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7153" w14:textId="77777777" w:rsidR="00B03FC8" w:rsidRDefault="00DA668F">
      <w:pPr>
        <w:pStyle w:val="BodyText"/>
        <w:spacing w:line="28" w:lineRule="exact"/>
        <w:ind w:left="11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A5ACBF" wp14:editId="2FE0DE60">
                <wp:extent cx="6896100" cy="18415"/>
                <wp:effectExtent l="2540" t="0" r="0" b="127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0" y="0"/>
                          <a:chExt cx="10860" cy="2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F49FF" id="Group 4" o:spid="_x0000_s1026" style="width:543pt;height:1.45pt;mso-position-horizontal-relative:char;mso-position-vertical-relative:line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aKzAIAAEkGAAAOAAAAZHJzL2Uyb0RvYy54bWykVdtu2zAMfR+wfxD0nvoyJ42NOkVvKQZ0&#10;W7FuH6DIsi3MljRJidMN+/dRkpM2KQYUXR4UUaQo8hySPjvf9h3aMG24FCVOTmKMmKCy4qIp8fdv&#10;y8kcI2OJqEgnBSvxIzP4fPH+3dmgCpbKVnYV0wicCFMMqsSttaqIIkNb1hNzIhUToKyl7okFUTdR&#10;pckA3vsuSuN4Fg1SV0pLyoyB0+ugxAvvv64ZtV/q2jCLuhJDbNav2q8rt0aLM1I0mqiW0zEM8oYo&#10;esIFPLp3dU0sQWvNX7jqOdXSyNqeUNlHsq45ZT4HyCaJj7K51XKtfC5NMTRqDxNAe4TTm93Sz5t7&#10;jXhV4hQjQXqgyL+KMgfNoJoCLG61elD3OuQH2ztJfxhQR8d6JzfBGK2GT7ICd2RtpYdmW+veuYCk&#10;0dYz8LhngG0tonA4m+ezJAaiKOiSeZZMA0O0BRpf3KLtzXgvieez8VaauysRKcJ7PsYxJpcQlJl5&#10;QtL8H5IPLVHME2QcTiOSH3ZIfoXyI6LpGPJpuMfBagelCTgiIa9asGIXWsuhZaSCoBKfw8EFJxhg&#10;4W3A/hsgUiht7C2TPXKbEmuI2hNGNnfGBix3Jo4/IzteLXnXeUE3q6tOow1xDeZ/I/wHZp1wxkK6&#10;a8FjOAHe4Q2ncxXgG+Z3nqRZfJnmk+VsfjrJltl0kp/G80mc5Jf5LM7y7Hr5xwWYZEXLq4qJOy7Y&#10;rnmT7HWUjmMktJ1vXzSUOJ+mU5/7QfTmdUn23MIs63hf4vkeCVI4Sm9EBWmTwhLehX10GL6vWMBg&#10;9+9RgdoNnIfCXcnqEfjXEkiCYoepC5tW6l8YDTDBSmx+rolmGHUfBdRQnmSZG3leyKanKQj6uWb1&#10;XEMEBVclthiF7ZUNY3KtNG9aeCnxwAh5AQ1dc18YLr4QlR8Gvrf8zs8rn8s4W91AfC57q6cvwOIv&#10;AAAA//8DAFBLAwQUAAYACAAAACEAHX9Ip9oAAAAEAQAADwAAAGRycy9kb3ducmV2LnhtbEyPQWvC&#10;QBCF74X+h2UKvdVNLIqN2YhI60mEaqF4G7NjEszOhuyaxH/v2ou9PHi84b1v0sVgatFR6yrLCuJR&#10;BII4t7riQsHP/uttBsJ5ZI21ZVJwJQeL7PkpxUTbnr+p2/lChBJ2CSoovW8SKV1ekkE3sg1xyE62&#10;NeiDbQupW+xDuanlOIqm0mDFYaHEhlYl5efdxShY99gv3+PPbnM+ra6H/WT7u4lJqdeXYTkH4Wnw&#10;j2O44wd0yALT0V5YO1ErCI/4P71n0Wwa/FHB+ANklsr/8NkNAAD//wMAUEsBAi0AFAAGAAgAAAAh&#10;ALaDOJL+AAAA4QEAABMAAAAAAAAAAAAAAAAAAAAAAFtDb250ZW50X1R5cGVzXS54bWxQSwECLQAU&#10;AAYACAAAACEAOP0h/9YAAACUAQAACwAAAAAAAAAAAAAAAAAvAQAAX3JlbHMvLnJlbHNQSwECLQAU&#10;AAYACAAAACEAQPgWiswCAABJBgAADgAAAAAAAAAAAAAAAAAuAgAAZHJzL2Uyb0RvYy54bWxQSwEC&#10;LQAUAAYACAAAACEAHX9Ip9oAAAAEAQAADwAAAAAAAAAAAAAAAAAmBQAAZHJzL2Rvd25yZXYueG1s&#10;UEsFBgAAAAAEAAQA8wAAAC0GAAAAAA==&#10;">
                <v:rect id="Rectangle 5" o:spid="_x0000_s1027" style="position:absolute;width:1086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AC94A68" w14:textId="77777777" w:rsidR="00B03FC8" w:rsidRDefault="00B03FC8">
      <w:pPr>
        <w:pStyle w:val="BodyText"/>
        <w:spacing w:before="8"/>
        <w:ind w:left="0" w:firstLine="0"/>
        <w:rPr>
          <w:sz w:val="17"/>
        </w:rPr>
      </w:pPr>
    </w:p>
    <w:p w14:paraId="673835AC" w14:textId="77777777" w:rsidR="00B03FC8" w:rsidRPr="009863B3" w:rsidRDefault="00DA668F">
      <w:pPr>
        <w:pStyle w:val="Heading1"/>
        <w:spacing w:before="90"/>
      </w:pPr>
      <w:r w:rsidRPr="009863B3">
        <w:t>EDUCATION</w:t>
      </w:r>
    </w:p>
    <w:p w14:paraId="2196332C" w14:textId="70588A1A" w:rsidR="006451B5" w:rsidRDefault="006451B5" w:rsidP="006451B5">
      <w:pPr>
        <w:pStyle w:val="Heading2"/>
        <w:tabs>
          <w:tab w:val="left" w:pos="10120"/>
        </w:tabs>
        <w:spacing w:before="32"/>
      </w:pP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Michigan</w:t>
      </w:r>
      <w:r w:rsidR="004D3B35">
        <w:t xml:space="preserve"> </w:t>
      </w:r>
      <w:r>
        <w:t>(Ann</w:t>
      </w:r>
      <w:r>
        <w:rPr>
          <w:spacing w:val="-15"/>
        </w:rPr>
        <w:t xml:space="preserve"> </w:t>
      </w:r>
      <w:r>
        <w:rPr>
          <w:spacing w:val="-6"/>
        </w:rPr>
        <w:t>Arbor,</w:t>
      </w:r>
      <w:r>
        <w:rPr>
          <w:spacing w:val="-25"/>
        </w:rPr>
        <w:t xml:space="preserve"> </w:t>
      </w:r>
      <w:r>
        <w:t>MI)</w:t>
      </w:r>
      <w:r w:rsidR="004B72D5">
        <w:t xml:space="preserve">                                                                                                   </w:t>
      </w:r>
      <w:r>
        <w:t>April</w:t>
      </w:r>
      <w:r>
        <w:rPr>
          <w:spacing w:val="-20"/>
        </w:rPr>
        <w:t xml:space="preserve"> </w:t>
      </w:r>
      <w:r>
        <w:t>2025</w:t>
      </w:r>
    </w:p>
    <w:p w14:paraId="399EF127" w14:textId="086DCF76" w:rsidR="006451B5" w:rsidRDefault="006451B5" w:rsidP="006451B5">
      <w:pPr>
        <w:pStyle w:val="BodyText"/>
        <w:spacing w:before="25"/>
        <w:ind w:left="140" w:firstLine="0"/>
      </w:pPr>
      <w:r>
        <w:t>Doctor of Philosophy, Environment and Sustainability &amp; Urban and Regional Planning</w:t>
      </w:r>
    </w:p>
    <w:p w14:paraId="77BCA47A" w14:textId="77777777" w:rsidR="006451B5" w:rsidRDefault="006451B5" w:rsidP="006451B5">
      <w:pPr>
        <w:pStyle w:val="BodyText"/>
        <w:spacing w:before="25"/>
        <w:ind w:left="140" w:firstLine="0"/>
      </w:pPr>
    </w:p>
    <w:p w14:paraId="726FE2AB" w14:textId="1EB64525" w:rsidR="00B03FC8" w:rsidRDefault="00DA668F" w:rsidP="0085596F">
      <w:pPr>
        <w:pStyle w:val="Heading2"/>
        <w:tabs>
          <w:tab w:val="left" w:pos="10120"/>
        </w:tabs>
        <w:spacing w:before="32"/>
      </w:pP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Michigan</w:t>
      </w:r>
      <w:r>
        <w:rPr>
          <w:spacing w:val="-16"/>
        </w:rPr>
        <w:t xml:space="preserve"> </w:t>
      </w:r>
      <w:r>
        <w:t>(Ann</w:t>
      </w:r>
      <w:r>
        <w:rPr>
          <w:spacing w:val="-15"/>
        </w:rPr>
        <w:t xml:space="preserve"> </w:t>
      </w:r>
      <w:r>
        <w:rPr>
          <w:spacing w:val="-6"/>
        </w:rPr>
        <w:t>Arbor,</w:t>
      </w:r>
      <w:r>
        <w:rPr>
          <w:spacing w:val="-25"/>
        </w:rPr>
        <w:t xml:space="preserve"> </w:t>
      </w:r>
      <w:r>
        <w:t>MI)</w:t>
      </w:r>
      <w:r w:rsidR="004B72D5">
        <w:t xml:space="preserve">                                                                                                   </w:t>
      </w:r>
      <w:r>
        <w:t>April</w:t>
      </w:r>
      <w:r>
        <w:rPr>
          <w:spacing w:val="-20"/>
        </w:rPr>
        <w:t xml:space="preserve"> </w:t>
      </w:r>
      <w:r>
        <w:t>2022</w:t>
      </w:r>
    </w:p>
    <w:p w14:paraId="4957BC7F" w14:textId="251EFB43" w:rsidR="00B03FC8" w:rsidRDefault="00DA668F">
      <w:pPr>
        <w:pStyle w:val="BodyText"/>
        <w:spacing w:before="25"/>
        <w:ind w:left="140" w:firstLine="0"/>
      </w:pPr>
      <w:r>
        <w:t>Master of Science,</w:t>
      </w:r>
      <w:r w:rsidR="0053005F">
        <w:t xml:space="preserve"> Environment and Sustainability </w:t>
      </w:r>
    </w:p>
    <w:p w14:paraId="309A0219" w14:textId="1A29F0D1" w:rsidR="00074E9B" w:rsidRDefault="00074E9B" w:rsidP="004B72D5">
      <w:pPr>
        <w:pStyle w:val="BodyText"/>
        <w:spacing w:before="25"/>
        <w:ind w:left="140" w:firstLine="580"/>
      </w:pPr>
      <w:r>
        <w:t>Concentration: Sustainable Systems</w:t>
      </w:r>
    </w:p>
    <w:p w14:paraId="512C1DDF" w14:textId="4133DC9F" w:rsidR="00B03FC8" w:rsidRDefault="00DA668F" w:rsidP="0085596F">
      <w:pPr>
        <w:pStyle w:val="Heading2"/>
        <w:tabs>
          <w:tab w:val="left" w:pos="10120"/>
        </w:tabs>
        <w:spacing w:before="142"/>
      </w:pPr>
      <w:r>
        <w:t>Cornell</w:t>
      </w:r>
      <w:r>
        <w:rPr>
          <w:spacing w:val="-10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(Ithaca,</w:t>
      </w:r>
      <w:r>
        <w:rPr>
          <w:spacing w:val="-9"/>
        </w:rPr>
        <w:t xml:space="preserve"> </w:t>
      </w:r>
      <w:proofErr w:type="gramStart"/>
      <w:r>
        <w:t>NY)</w:t>
      </w:r>
      <w:r w:rsidR="004B72D5">
        <w:t xml:space="preserve">   </w:t>
      </w:r>
      <w:proofErr w:type="gramEnd"/>
      <w:r w:rsidR="004B72D5">
        <w:t xml:space="preserve">                                                                                                               </w:t>
      </w:r>
      <w:r>
        <w:t>May</w:t>
      </w:r>
      <w:r>
        <w:rPr>
          <w:spacing w:val="-5"/>
        </w:rPr>
        <w:t xml:space="preserve"> </w:t>
      </w:r>
      <w:r>
        <w:t>2020</w:t>
      </w:r>
    </w:p>
    <w:p w14:paraId="0D45281F" w14:textId="48770C91" w:rsidR="004B72D5" w:rsidRDefault="00DA668F" w:rsidP="004B72D5">
      <w:pPr>
        <w:pStyle w:val="BodyText"/>
        <w:spacing w:before="24" w:line="271" w:lineRule="auto"/>
        <w:ind w:left="860" w:right="144" w:hanging="721"/>
        <w:rPr>
          <w:spacing w:val="-3"/>
        </w:rPr>
      </w:pPr>
      <w:r>
        <w:t xml:space="preserve">Bachelor of </w:t>
      </w:r>
      <w:r>
        <w:rPr>
          <w:spacing w:val="-3"/>
        </w:rPr>
        <w:t>Science, Environmental</w:t>
      </w:r>
      <w:r w:rsidR="004B72D5">
        <w:rPr>
          <w:spacing w:val="-3"/>
        </w:rPr>
        <w:t xml:space="preserve"> and Sustainability Sciences </w:t>
      </w:r>
    </w:p>
    <w:p w14:paraId="2482CD1A" w14:textId="6B4CC4ED" w:rsidR="00B03FC8" w:rsidRDefault="00DA668F" w:rsidP="004B72D5">
      <w:pPr>
        <w:pStyle w:val="BodyText"/>
        <w:spacing w:before="24" w:line="271" w:lineRule="auto"/>
        <w:ind w:left="559" w:right="5929" w:firstLine="0"/>
      </w:pPr>
      <w:r>
        <w:rPr>
          <w:spacing w:val="-3"/>
        </w:rPr>
        <w:t xml:space="preserve">Magna </w:t>
      </w:r>
      <w:r>
        <w:rPr>
          <w:spacing w:val="-2"/>
        </w:rPr>
        <w:t xml:space="preserve">Cum </w:t>
      </w:r>
      <w:r>
        <w:rPr>
          <w:spacing w:val="-3"/>
        </w:rPr>
        <w:t>Laude</w:t>
      </w:r>
    </w:p>
    <w:p w14:paraId="49033729" w14:textId="1772428E" w:rsidR="00B03FC8" w:rsidRDefault="00DA668F" w:rsidP="004B72D5">
      <w:pPr>
        <w:pStyle w:val="BodyText"/>
        <w:spacing w:before="1"/>
      </w:pPr>
      <w:r>
        <w:t>Distinction in Research</w:t>
      </w:r>
    </w:p>
    <w:p w14:paraId="156FF969" w14:textId="46DE1BE6" w:rsidR="009863B3" w:rsidRDefault="009863B3" w:rsidP="004B72D5">
      <w:pPr>
        <w:pStyle w:val="BodyText"/>
        <w:spacing w:before="1"/>
      </w:pPr>
      <w:r>
        <w:t>Minors: Climate Change, Urban and Regional Studies</w:t>
      </w:r>
    </w:p>
    <w:p w14:paraId="1B67FC22" w14:textId="77777777" w:rsidR="00B03FC8" w:rsidRPr="0085596F" w:rsidRDefault="00B03FC8">
      <w:pPr>
        <w:pStyle w:val="BodyText"/>
        <w:spacing w:before="1"/>
        <w:ind w:left="0" w:firstLine="0"/>
        <w:rPr>
          <w:sz w:val="22"/>
        </w:rPr>
      </w:pPr>
    </w:p>
    <w:p w14:paraId="7F406ED4" w14:textId="77777777" w:rsidR="00B03FC8" w:rsidRDefault="00DA668F">
      <w:pPr>
        <w:ind w:left="140"/>
        <w:rPr>
          <w:sz w:val="2"/>
        </w:rPr>
      </w:pPr>
      <w:r>
        <w:rPr>
          <w:w w:val="95"/>
          <w:sz w:val="2"/>
        </w:rPr>
        <w:t>M</w:t>
      </w:r>
    </w:p>
    <w:p w14:paraId="65E8A9FC" w14:textId="572C74EA" w:rsidR="00B03FC8" w:rsidRPr="009863B3" w:rsidRDefault="00DA668F">
      <w:pPr>
        <w:pStyle w:val="Heading1"/>
        <w:spacing w:before="12"/>
      </w:pPr>
      <w:r w:rsidRPr="009863B3">
        <w:t>EXPERIENCE</w:t>
      </w:r>
    </w:p>
    <w:p w14:paraId="655C100A" w14:textId="77777777" w:rsidR="004B72D5" w:rsidRDefault="009863B3" w:rsidP="004B72D5">
      <w:pPr>
        <w:pStyle w:val="Heading2"/>
        <w:tabs>
          <w:tab w:val="left" w:pos="8800"/>
        </w:tabs>
        <w:spacing w:before="9"/>
      </w:pPr>
      <w:r>
        <w:t>Graduate Researcher, Advancing Sustainable Systems through low-impact Energy Technologies (ASSET) Lab</w:t>
      </w:r>
      <w:r w:rsidR="004B72D5">
        <w:t xml:space="preserve">                                   </w:t>
      </w:r>
    </w:p>
    <w:p w14:paraId="672754A6" w14:textId="3888432C" w:rsidR="009863B3" w:rsidRDefault="004B72D5" w:rsidP="004B72D5">
      <w:pPr>
        <w:pStyle w:val="Heading2"/>
        <w:tabs>
          <w:tab w:val="left" w:pos="8800"/>
        </w:tabs>
        <w:spacing w:before="9"/>
        <w:ind w:left="0"/>
      </w:pPr>
      <w:r>
        <w:t xml:space="preserve">                                                                                                                                                     </w:t>
      </w:r>
      <w:r w:rsidR="009863B3">
        <w:t xml:space="preserve">August 2020 </w:t>
      </w:r>
      <w:r>
        <w:t>–</w:t>
      </w:r>
      <w:r w:rsidR="009863B3">
        <w:t xml:space="preserve"> Present</w:t>
      </w:r>
      <w:r>
        <w:t xml:space="preserve"> </w:t>
      </w:r>
    </w:p>
    <w:p w14:paraId="7AAEAF89" w14:textId="77777777" w:rsidR="004B72D5" w:rsidRDefault="002201FF" w:rsidP="004B72D5">
      <w:pPr>
        <w:pStyle w:val="ListParagraph"/>
        <w:numPr>
          <w:ilvl w:val="0"/>
          <w:numId w:val="4"/>
        </w:numPr>
        <w:tabs>
          <w:tab w:val="left" w:pos="758"/>
        </w:tabs>
        <w:rPr>
          <w:sz w:val="20"/>
          <w:szCs w:val="20"/>
        </w:rPr>
      </w:pPr>
      <w:r w:rsidRPr="004B72D5">
        <w:rPr>
          <w:sz w:val="20"/>
          <w:szCs w:val="20"/>
        </w:rPr>
        <w:t>Assessing the value of</w:t>
      </w:r>
      <w:r w:rsidR="002C1C16" w:rsidRPr="004B72D5">
        <w:rPr>
          <w:sz w:val="20"/>
          <w:szCs w:val="20"/>
        </w:rPr>
        <w:t xml:space="preserve"> </w:t>
      </w:r>
      <w:r w:rsidR="00FA54DE" w:rsidRPr="004B72D5">
        <w:rPr>
          <w:sz w:val="20"/>
          <w:szCs w:val="20"/>
        </w:rPr>
        <w:t xml:space="preserve">California behavior-dependent </w:t>
      </w:r>
      <w:r w:rsidR="002C1C16" w:rsidRPr="004B72D5">
        <w:rPr>
          <w:sz w:val="20"/>
          <w:szCs w:val="20"/>
        </w:rPr>
        <w:t>demand response programs</w:t>
      </w:r>
      <w:r w:rsidR="00FA54DE" w:rsidRPr="004B72D5">
        <w:rPr>
          <w:sz w:val="20"/>
          <w:szCs w:val="20"/>
        </w:rPr>
        <w:t xml:space="preserve"> to the grid</w:t>
      </w:r>
      <w:r w:rsidR="006451B5" w:rsidRPr="004B72D5">
        <w:rPr>
          <w:sz w:val="20"/>
          <w:szCs w:val="20"/>
        </w:rPr>
        <w:t xml:space="preserve"> using the effective load carrying capability metric</w:t>
      </w:r>
    </w:p>
    <w:p w14:paraId="7AF93C4F" w14:textId="6821FB33" w:rsidR="002C1C16" w:rsidRPr="004B72D5" w:rsidRDefault="002C1C16" w:rsidP="004B72D5">
      <w:pPr>
        <w:pStyle w:val="ListParagraph"/>
        <w:numPr>
          <w:ilvl w:val="0"/>
          <w:numId w:val="4"/>
        </w:numPr>
        <w:tabs>
          <w:tab w:val="left" w:pos="758"/>
        </w:tabs>
        <w:rPr>
          <w:sz w:val="20"/>
          <w:szCs w:val="20"/>
        </w:rPr>
      </w:pPr>
      <w:r w:rsidRPr="004B72D5">
        <w:rPr>
          <w:sz w:val="20"/>
          <w:szCs w:val="20"/>
        </w:rPr>
        <w:t xml:space="preserve">Designing </w:t>
      </w:r>
      <w:r w:rsidR="00271DFC" w:rsidRPr="004B72D5">
        <w:rPr>
          <w:sz w:val="20"/>
          <w:szCs w:val="20"/>
        </w:rPr>
        <w:t xml:space="preserve">a </w:t>
      </w:r>
      <w:r w:rsidR="002201FF" w:rsidRPr="004B72D5">
        <w:rPr>
          <w:sz w:val="20"/>
          <w:szCs w:val="20"/>
        </w:rPr>
        <w:t xml:space="preserve">regression-based </w:t>
      </w:r>
      <w:r w:rsidRPr="004B72D5">
        <w:rPr>
          <w:sz w:val="20"/>
          <w:szCs w:val="20"/>
        </w:rPr>
        <w:t xml:space="preserve">model to </w:t>
      </w:r>
      <w:r w:rsidR="00FA54DE" w:rsidRPr="004B72D5">
        <w:rPr>
          <w:sz w:val="20"/>
          <w:szCs w:val="20"/>
        </w:rPr>
        <w:t>quantify the impact of override behavior</w:t>
      </w:r>
      <w:r w:rsidRPr="004B72D5">
        <w:rPr>
          <w:sz w:val="20"/>
          <w:szCs w:val="20"/>
        </w:rPr>
        <w:t xml:space="preserve"> </w:t>
      </w:r>
      <w:r w:rsidR="00FA54DE" w:rsidRPr="004B72D5">
        <w:rPr>
          <w:sz w:val="20"/>
          <w:szCs w:val="20"/>
        </w:rPr>
        <w:t>on</w:t>
      </w:r>
      <w:r w:rsidRPr="004B72D5">
        <w:rPr>
          <w:sz w:val="20"/>
          <w:szCs w:val="20"/>
        </w:rPr>
        <w:t xml:space="preserve"> </w:t>
      </w:r>
      <w:r w:rsidR="002201FF" w:rsidRPr="004B72D5">
        <w:rPr>
          <w:sz w:val="20"/>
          <w:szCs w:val="20"/>
        </w:rPr>
        <w:t>residential thermostats</w:t>
      </w:r>
      <w:r w:rsidRPr="004B72D5">
        <w:rPr>
          <w:sz w:val="20"/>
          <w:szCs w:val="20"/>
        </w:rPr>
        <w:t xml:space="preserve"> enrolled in a summer cooling direct load control program </w:t>
      </w:r>
      <w:r w:rsidR="00271DFC" w:rsidRPr="004B72D5">
        <w:rPr>
          <w:sz w:val="20"/>
          <w:szCs w:val="20"/>
        </w:rPr>
        <w:t xml:space="preserve"> </w:t>
      </w:r>
    </w:p>
    <w:p w14:paraId="5F2A042F" w14:textId="77777777" w:rsidR="004B72D5" w:rsidRDefault="00DA668F" w:rsidP="0085596F">
      <w:pPr>
        <w:pStyle w:val="Heading2"/>
        <w:tabs>
          <w:tab w:val="left" w:pos="8800"/>
        </w:tabs>
        <w:spacing w:before="9"/>
      </w:pPr>
      <w:r>
        <w:t>Research</w:t>
      </w:r>
      <w:r>
        <w:rPr>
          <w:spacing w:val="-19"/>
        </w:rPr>
        <w:t xml:space="preserve"> </w:t>
      </w:r>
      <w:r>
        <w:t>Assistant,</w:t>
      </w:r>
      <w:r>
        <w:rPr>
          <w:spacing w:val="-25"/>
        </w:rPr>
        <w:t xml:space="preserve"> </w:t>
      </w:r>
      <w:r>
        <w:t>Cornell</w:t>
      </w:r>
      <w:r>
        <w:rPr>
          <w:spacing w:val="-17"/>
        </w:rPr>
        <w:t xml:space="preserve"> </w:t>
      </w:r>
      <w:r>
        <w:t>Institute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Climate</w:t>
      </w:r>
      <w:r>
        <w:rPr>
          <w:spacing w:val="-16"/>
        </w:rPr>
        <w:t xml:space="preserve"> </w:t>
      </w:r>
      <w:r>
        <w:t>Smart</w:t>
      </w:r>
      <w:r>
        <w:rPr>
          <w:spacing w:val="-16"/>
        </w:rPr>
        <w:t xml:space="preserve"> </w:t>
      </w:r>
      <w:r>
        <w:t>Solutions</w:t>
      </w:r>
      <w:r>
        <w:rPr>
          <w:spacing w:val="-19"/>
        </w:rPr>
        <w:t xml:space="preserve"> </w:t>
      </w:r>
      <w:r>
        <w:t>(Ithaca,</w:t>
      </w:r>
      <w:r>
        <w:rPr>
          <w:spacing w:val="-17"/>
        </w:rPr>
        <w:t xml:space="preserve"> </w:t>
      </w:r>
      <w:r>
        <w:t>NY)</w:t>
      </w:r>
    </w:p>
    <w:p w14:paraId="29CE02D6" w14:textId="7F8550A8" w:rsidR="00B03FC8" w:rsidRDefault="004B72D5" w:rsidP="0085596F">
      <w:pPr>
        <w:pStyle w:val="Heading2"/>
        <w:tabs>
          <w:tab w:val="left" w:pos="8800"/>
        </w:tabs>
        <w:spacing w:before="9"/>
      </w:pPr>
      <w:r>
        <w:t xml:space="preserve">                                                                                                                                             </w:t>
      </w:r>
      <w:r w:rsidR="00DA668F">
        <w:t>October 2018 - June</w:t>
      </w:r>
      <w:r w:rsidR="00DA668F">
        <w:rPr>
          <w:spacing w:val="-18"/>
        </w:rPr>
        <w:t xml:space="preserve"> </w:t>
      </w:r>
      <w:r w:rsidR="00DA668F">
        <w:t>2020</w:t>
      </w:r>
    </w:p>
    <w:p w14:paraId="44081864" w14:textId="77777777" w:rsidR="004B72D5" w:rsidRDefault="00DA668F" w:rsidP="004B72D5">
      <w:pPr>
        <w:pStyle w:val="ListParagraph"/>
        <w:numPr>
          <w:ilvl w:val="0"/>
          <w:numId w:val="5"/>
        </w:numPr>
        <w:tabs>
          <w:tab w:val="left" w:pos="758"/>
        </w:tabs>
        <w:rPr>
          <w:sz w:val="20"/>
        </w:rPr>
      </w:pPr>
      <w:r w:rsidRPr="004B72D5">
        <w:rPr>
          <w:sz w:val="20"/>
        </w:rPr>
        <w:t>Researched and developed a curriculum for a 12-week, 40-hour Climate Stewardship</w:t>
      </w:r>
      <w:r w:rsidRPr="004B72D5">
        <w:rPr>
          <w:spacing w:val="-34"/>
          <w:sz w:val="20"/>
        </w:rPr>
        <w:t xml:space="preserve"> </w:t>
      </w:r>
      <w:r w:rsidR="00074E9B" w:rsidRPr="004B72D5">
        <w:rPr>
          <w:spacing w:val="-34"/>
          <w:sz w:val="20"/>
        </w:rPr>
        <w:t xml:space="preserve">  </w:t>
      </w:r>
      <w:r w:rsidRPr="004B72D5">
        <w:rPr>
          <w:sz w:val="20"/>
        </w:rPr>
        <w:t>Program</w:t>
      </w:r>
    </w:p>
    <w:p w14:paraId="3BBA836A" w14:textId="6073581C" w:rsidR="004B72D5" w:rsidRPr="004B72D5" w:rsidRDefault="00DA668F" w:rsidP="004B72D5">
      <w:pPr>
        <w:pStyle w:val="ListParagraph"/>
        <w:numPr>
          <w:ilvl w:val="0"/>
          <w:numId w:val="5"/>
        </w:numPr>
        <w:tabs>
          <w:tab w:val="left" w:pos="758"/>
        </w:tabs>
        <w:rPr>
          <w:sz w:val="20"/>
        </w:rPr>
      </w:pPr>
      <w:r w:rsidRPr="004B72D5">
        <w:rPr>
          <w:sz w:val="20"/>
        </w:rPr>
        <w:t>Wrote and submitted grants to fund various projects relating to sustainability</w:t>
      </w:r>
      <w:r w:rsidRPr="004B72D5">
        <w:rPr>
          <w:spacing w:val="-37"/>
          <w:sz w:val="20"/>
        </w:rPr>
        <w:t xml:space="preserve"> </w:t>
      </w:r>
      <w:r w:rsidRPr="004B72D5">
        <w:rPr>
          <w:sz w:val="20"/>
        </w:rPr>
        <w:t>and agriculture</w:t>
      </w:r>
    </w:p>
    <w:p w14:paraId="487380C0" w14:textId="470C3E30" w:rsidR="00B03FC8" w:rsidRPr="004B72D5" w:rsidRDefault="00DA668F" w:rsidP="004B72D5">
      <w:pPr>
        <w:pStyle w:val="ListParagraph"/>
        <w:numPr>
          <w:ilvl w:val="0"/>
          <w:numId w:val="5"/>
        </w:numPr>
        <w:tabs>
          <w:tab w:val="left" w:pos="758"/>
        </w:tabs>
        <w:rPr>
          <w:sz w:val="20"/>
        </w:rPr>
      </w:pPr>
      <w:r w:rsidRPr="004B72D5">
        <w:rPr>
          <w:sz w:val="20"/>
        </w:rPr>
        <w:t>Facilitated conferences and meetings that brought together various professionals and experts in applicable</w:t>
      </w:r>
      <w:r w:rsidRPr="004B72D5">
        <w:rPr>
          <w:spacing w:val="-13"/>
          <w:sz w:val="20"/>
        </w:rPr>
        <w:t xml:space="preserve"> </w:t>
      </w:r>
      <w:r w:rsidRPr="004B72D5">
        <w:rPr>
          <w:sz w:val="20"/>
        </w:rPr>
        <w:t>fields</w:t>
      </w:r>
    </w:p>
    <w:p w14:paraId="121F22BD" w14:textId="77777777" w:rsidR="00B03FC8" w:rsidRPr="0085596F" w:rsidRDefault="00B03FC8">
      <w:pPr>
        <w:pStyle w:val="BodyText"/>
        <w:ind w:left="0" w:firstLine="0"/>
        <w:rPr>
          <w:sz w:val="22"/>
        </w:rPr>
      </w:pPr>
    </w:p>
    <w:p w14:paraId="71B09479" w14:textId="77777777" w:rsidR="004B72D5" w:rsidRDefault="00DA668F" w:rsidP="0085596F">
      <w:pPr>
        <w:pStyle w:val="Heading2"/>
        <w:tabs>
          <w:tab w:val="left" w:pos="8800"/>
        </w:tabs>
        <w:ind w:left="260"/>
      </w:pPr>
      <w:r>
        <w:t>Podcast Host and Producer, Down to Earth: Cornell</w:t>
      </w:r>
      <w:r>
        <w:rPr>
          <w:spacing w:val="-12"/>
        </w:rPr>
        <w:t xml:space="preserve"> </w:t>
      </w:r>
      <w:r>
        <w:t>Conversations</w:t>
      </w:r>
      <w:r>
        <w:rPr>
          <w:spacing w:val="-2"/>
        </w:rPr>
        <w:t xml:space="preserve"> </w:t>
      </w:r>
      <w:r>
        <w:t>About</w:t>
      </w:r>
    </w:p>
    <w:p w14:paraId="4F847018" w14:textId="0A080329" w:rsidR="00B03FC8" w:rsidRDefault="004B72D5" w:rsidP="0085596F">
      <w:pPr>
        <w:pStyle w:val="Heading2"/>
        <w:tabs>
          <w:tab w:val="left" w:pos="8800"/>
        </w:tabs>
        <w:ind w:left="260"/>
      </w:pPr>
      <w:r>
        <w:t xml:space="preserve">                                                                                                                                          </w:t>
      </w:r>
      <w:r w:rsidR="00DA668F">
        <w:t xml:space="preserve">August 2018 </w:t>
      </w:r>
      <w:r w:rsidR="00DA668F">
        <w:rPr>
          <w:rFonts w:ascii="Calibri" w:hAnsi="Calibri"/>
        </w:rPr>
        <w:t xml:space="preserve">– </w:t>
      </w:r>
      <w:r w:rsidR="00DA668F">
        <w:t>April</w:t>
      </w:r>
      <w:r w:rsidR="00DA668F">
        <w:rPr>
          <w:spacing w:val="11"/>
        </w:rPr>
        <w:t xml:space="preserve"> </w:t>
      </w:r>
      <w:r w:rsidR="00DA668F">
        <w:t>2020</w:t>
      </w:r>
    </w:p>
    <w:p w14:paraId="7C64DE3D" w14:textId="77777777" w:rsidR="004B72D5" w:rsidRDefault="00DA668F" w:rsidP="004B72D5">
      <w:pPr>
        <w:pStyle w:val="ListParagraph"/>
        <w:numPr>
          <w:ilvl w:val="0"/>
          <w:numId w:val="6"/>
        </w:numPr>
        <w:tabs>
          <w:tab w:val="left" w:pos="758"/>
        </w:tabs>
        <w:rPr>
          <w:sz w:val="20"/>
        </w:rPr>
      </w:pPr>
      <w:r w:rsidRPr="004B72D5">
        <w:rPr>
          <w:sz w:val="20"/>
        </w:rPr>
        <w:t>Educated</w:t>
      </w:r>
      <w:r w:rsidRPr="004B72D5">
        <w:rPr>
          <w:spacing w:val="-12"/>
          <w:sz w:val="20"/>
        </w:rPr>
        <w:t xml:space="preserve"> </w:t>
      </w:r>
      <w:r w:rsidRPr="004B72D5">
        <w:rPr>
          <w:sz w:val="20"/>
        </w:rPr>
        <w:t>the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general</w:t>
      </w:r>
      <w:r w:rsidRPr="004B72D5">
        <w:rPr>
          <w:spacing w:val="-13"/>
          <w:sz w:val="20"/>
        </w:rPr>
        <w:t xml:space="preserve"> </w:t>
      </w:r>
      <w:r w:rsidRPr="004B72D5">
        <w:rPr>
          <w:sz w:val="20"/>
        </w:rPr>
        <w:t>public,</w:t>
      </w:r>
      <w:r w:rsidRPr="004B72D5">
        <w:rPr>
          <w:spacing w:val="-10"/>
          <w:sz w:val="20"/>
        </w:rPr>
        <w:t xml:space="preserve"> </w:t>
      </w:r>
      <w:r w:rsidRPr="004B72D5">
        <w:rPr>
          <w:spacing w:val="-3"/>
          <w:sz w:val="20"/>
        </w:rPr>
        <w:t>facilitated</w:t>
      </w:r>
      <w:r w:rsidRPr="004B72D5">
        <w:rPr>
          <w:spacing w:val="-12"/>
          <w:sz w:val="20"/>
        </w:rPr>
        <w:t xml:space="preserve"> </w:t>
      </w:r>
      <w:r w:rsidRPr="004B72D5">
        <w:rPr>
          <w:sz w:val="20"/>
        </w:rPr>
        <w:t>conversations,</w:t>
      </w:r>
      <w:r w:rsidRPr="004B72D5">
        <w:rPr>
          <w:spacing w:val="-11"/>
          <w:sz w:val="20"/>
        </w:rPr>
        <w:t xml:space="preserve"> </w:t>
      </w:r>
      <w:r w:rsidRPr="004B72D5">
        <w:rPr>
          <w:sz w:val="20"/>
        </w:rPr>
        <w:t>and</w:t>
      </w:r>
      <w:r w:rsidRPr="004B72D5">
        <w:rPr>
          <w:spacing w:val="-12"/>
          <w:sz w:val="20"/>
        </w:rPr>
        <w:t xml:space="preserve"> </w:t>
      </w:r>
      <w:r w:rsidRPr="004B72D5">
        <w:rPr>
          <w:sz w:val="20"/>
        </w:rPr>
        <w:t>communicated</w:t>
      </w:r>
      <w:r w:rsidRPr="004B72D5">
        <w:rPr>
          <w:spacing w:val="-12"/>
          <w:sz w:val="20"/>
        </w:rPr>
        <w:t xml:space="preserve"> </w:t>
      </w:r>
      <w:r w:rsidRPr="004B72D5">
        <w:rPr>
          <w:sz w:val="20"/>
        </w:rPr>
        <w:t>information</w:t>
      </w:r>
      <w:r w:rsidRPr="004B72D5">
        <w:rPr>
          <w:spacing w:val="-13"/>
          <w:sz w:val="20"/>
        </w:rPr>
        <w:t xml:space="preserve"> </w:t>
      </w:r>
      <w:r w:rsidRPr="004B72D5">
        <w:rPr>
          <w:sz w:val="20"/>
        </w:rPr>
        <w:t>about</w:t>
      </w:r>
      <w:r w:rsidRPr="004B72D5">
        <w:rPr>
          <w:spacing w:val="-11"/>
          <w:sz w:val="20"/>
        </w:rPr>
        <w:t xml:space="preserve"> </w:t>
      </w:r>
      <w:r w:rsidRPr="004B72D5">
        <w:rPr>
          <w:sz w:val="20"/>
        </w:rPr>
        <w:t>climate</w:t>
      </w:r>
      <w:r w:rsidRPr="004B72D5">
        <w:rPr>
          <w:spacing w:val="-10"/>
          <w:sz w:val="20"/>
        </w:rPr>
        <w:t xml:space="preserve"> </w:t>
      </w:r>
      <w:r w:rsidRPr="004B72D5">
        <w:rPr>
          <w:spacing w:val="-2"/>
          <w:sz w:val="20"/>
        </w:rPr>
        <w:t>change</w:t>
      </w:r>
      <w:r w:rsidRPr="004B72D5">
        <w:rPr>
          <w:spacing w:val="-10"/>
          <w:sz w:val="20"/>
        </w:rPr>
        <w:t xml:space="preserve"> </w:t>
      </w:r>
      <w:r w:rsidRPr="004B72D5">
        <w:rPr>
          <w:spacing w:val="-2"/>
          <w:sz w:val="20"/>
        </w:rPr>
        <w:t>and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sustainability</w:t>
      </w:r>
    </w:p>
    <w:p w14:paraId="2970FA11" w14:textId="1C72D512" w:rsidR="00B03FC8" w:rsidRPr="004B72D5" w:rsidRDefault="00DA668F" w:rsidP="004B72D5">
      <w:pPr>
        <w:pStyle w:val="ListParagraph"/>
        <w:numPr>
          <w:ilvl w:val="0"/>
          <w:numId w:val="6"/>
        </w:numPr>
        <w:tabs>
          <w:tab w:val="left" w:pos="758"/>
        </w:tabs>
        <w:rPr>
          <w:sz w:val="20"/>
        </w:rPr>
      </w:pPr>
      <w:r w:rsidRPr="004B72D5">
        <w:rPr>
          <w:spacing w:val="-3"/>
          <w:sz w:val="20"/>
        </w:rPr>
        <w:t xml:space="preserve">Conducted research, wrote scripts, recorded </w:t>
      </w:r>
      <w:r w:rsidRPr="004B72D5">
        <w:rPr>
          <w:spacing w:val="-4"/>
          <w:sz w:val="20"/>
        </w:rPr>
        <w:t xml:space="preserve">interviews </w:t>
      </w:r>
      <w:r w:rsidRPr="004B72D5">
        <w:rPr>
          <w:spacing w:val="-3"/>
          <w:sz w:val="20"/>
        </w:rPr>
        <w:t xml:space="preserve">with experts, edited episodes </w:t>
      </w:r>
      <w:r w:rsidRPr="004B72D5">
        <w:rPr>
          <w:sz w:val="20"/>
        </w:rPr>
        <w:t xml:space="preserve">on </w:t>
      </w:r>
      <w:r w:rsidRPr="004B72D5">
        <w:rPr>
          <w:spacing w:val="-3"/>
          <w:sz w:val="20"/>
        </w:rPr>
        <w:t xml:space="preserve">GarageBand, </w:t>
      </w:r>
      <w:r w:rsidRPr="004B72D5">
        <w:rPr>
          <w:spacing w:val="-2"/>
          <w:sz w:val="20"/>
        </w:rPr>
        <w:t xml:space="preserve">and </w:t>
      </w:r>
      <w:r w:rsidRPr="004B72D5">
        <w:rPr>
          <w:spacing w:val="-3"/>
          <w:sz w:val="20"/>
        </w:rPr>
        <w:t xml:space="preserve">worked with teammates </w:t>
      </w:r>
      <w:r w:rsidRPr="004B72D5">
        <w:rPr>
          <w:sz w:val="20"/>
        </w:rPr>
        <w:t xml:space="preserve">to </w:t>
      </w:r>
      <w:r w:rsidRPr="004B72D5">
        <w:rPr>
          <w:spacing w:val="-3"/>
          <w:sz w:val="20"/>
        </w:rPr>
        <w:t>produce weakly</w:t>
      </w:r>
      <w:r w:rsidRPr="004B72D5">
        <w:rPr>
          <w:spacing w:val="-19"/>
          <w:sz w:val="20"/>
        </w:rPr>
        <w:t xml:space="preserve"> </w:t>
      </w:r>
      <w:r w:rsidRPr="004B72D5">
        <w:rPr>
          <w:spacing w:val="-3"/>
          <w:sz w:val="20"/>
        </w:rPr>
        <w:t>content</w:t>
      </w:r>
    </w:p>
    <w:p w14:paraId="6E362F78" w14:textId="77777777" w:rsidR="00B03FC8" w:rsidRPr="0085596F" w:rsidRDefault="00B03FC8">
      <w:pPr>
        <w:pStyle w:val="BodyText"/>
        <w:spacing w:before="1"/>
        <w:ind w:left="0" w:firstLine="0"/>
        <w:rPr>
          <w:sz w:val="22"/>
        </w:rPr>
      </w:pPr>
    </w:p>
    <w:p w14:paraId="2FC811DF" w14:textId="5B9BA2EA" w:rsidR="00B03FC8" w:rsidRPr="009863B3" w:rsidRDefault="00DA668F" w:rsidP="009863B3">
      <w:pPr>
        <w:pStyle w:val="Heading1"/>
      </w:pPr>
      <w:r w:rsidRPr="009863B3">
        <w:t xml:space="preserve">RESEARCH </w:t>
      </w:r>
      <w:r w:rsidR="00B427BF">
        <w:t>PROJECTS</w:t>
      </w:r>
    </w:p>
    <w:p w14:paraId="6105DECF" w14:textId="77777777" w:rsidR="004B72D5" w:rsidRDefault="00DA668F" w:rsidP="009863B3">
      <w:pPr>
        <w:pStyle w:val="Heading2"/>
        <w:tabs>
          <w:tab w:val="left" w:pos="9020"/>
        </w:tabs>
        <w:spacing w:before="149"/>
      </w:pPr>
      <w:r>
        <w:t>DOE</w:t>
      </w:r>
      <w:r>
        <w:rPr>
          <w:spacing w:val="-13"/>
        </w:rPr>
        <w:t xml:space="preserve"> </w:t>
      </w:r>
      <w:r>
        <w:t>202</w:t>
      </w:r>
      <w:r w:rsidR="00516017">
        <w:t>0 &amp; 2021</w:t>
      </w:r>
      <w:r>
        <w:rPr>
          <w:spacing w:val="-10"/>
        </w:rPr>
        <w:t xml:space="preserve"> </w:t>
      </w:r>
      <w:r>
        <w:t>Solar</w:t>
      </w:r>
      <w:r>
        <w:rPr>
          <w:spacing w:val="-10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Cup</w:t>
      </w:r>
      <w:r>
        <w:rPr>
          <w:spacing w:val="-9"/>
        </w:rPr>
        <w:t xml:space="preserve"> </w:t>
      </w:r>
      <w:r>
        <w:rPr>
          <w:spacing w:val="-3"/>
        </w:rPr>
        <w:t>(Development</w:t>
      </w:r>
      <w:r>
        <w:rPr>
          <w:spacing w:val="-9"/>
        </w:rPr>
        <w:t xml:space="preserve"> </w:t>
      </w:r>
      <w:r>
        <w:t>Sub-team</w:t>
      </w:r>
      <w:r>
        <w:rPr>
          <w:spacing w:val="-11"/>
        </w:rPr>
        <w:t xml:space="preserve"> </w:t>
      </w:r>
      <w:r>
        <w:t>Leader):</w:t>
      </w:r>
      <w:r>
        <w:rPr>
          <w:spacing w:val="-7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9"/>
        </w:rPr>
        <w:t xml:space="preserve"> </w:t>
      </w:r>
      <w:r>
        <w:t>Place</w:t>
      </w:r>
      <w:r w:rsidR="008C7004">
        <w:t xml:space="preserve"> (2020)</w:t>
      </w:r>
    </w:p>
    <w:p w14:paraId="2962547B" w14:textId="6D3EA29E" w:rsidR="00B03FC8" w:rsidRDefault="004B72D5" w:rsidP="009863B3">
      <w:pPr>
        <w:pStyle w:val="Heading2"/>
        <w:tabs>
          <w:tab w:val="left" w:pos="9020"/>
        </w:tabs>
        <w:spacing w:before="149"/>
      </w:pPr>
      <w:r>
        <w:t xml:space="preserve">                                                                                                                                                </w:t>
      </w:r>
      <w:r w:rsidR="00DA668F">
        <w:t xml:space="preserve">Fall 2019 </w:t>
      </w:r>
      <w:r w:rsidR="00DA668F">
        <w:rPr>
          <w:rFonts w:ascii="Calibri" w:hAnsi="Calibri"/>
        </w:rPr>
        <w:t xml:space="preserve">– </w:t>
      </w:r>
      <w:r w:rsidR="00DA668F">
        <w:t>Spring</w:t>
      </w:r>
      <w:r w:rsidR="00DA668F">
        <w:rPr>
          <w:spacing w:val="-10"/>
        </w:rPr>
        <w:t xml:space="preserve"> </w:t>
      </w:r>
      <w:r w:rsidR="00DA668F">
        <w:t>202</w:t>
      </w:r>
      <w:r w:rsidR="008C7004">
        <w:t>1</w:t>
      </w:r>
    </w:p>
    <w:p w14:paraId="13109A18" w14:textId="77777777" w:rsidR="004B72D5" w:rsidRDefault="00DA668F" w:rsidP="004B72D5">
      <w:pPr>
        <w:pStyle w:val="ListParagraph"/>
        <w:numPr>
          <w:ilvl w:val="0"/>
          <w:numId w:val="7"/>
        </w:numPr>
        <w:tabs>
          <w:tab w:val="left" w:pos="758"/>
        </w:tabs>
        <w:ind w:right="569"/>
        <w:rPr>
          <w:sz w:val="20"/>
        </w:rPr>
      </w:pPr>
      <w:r w:rsidRPr="004B72D5">
        <w:rPr>
          <w:sz w:val="20"/>
        </w:rPr>
        <w:t>Collaborate</w:t>
      </w:r>
      <w:r w:rsidR="00FD4A17" w:rsidRPr="004B72D5">
        <w:rPr>
          <w:sz w:val="20"/>
        </w:rPr>
        <w:t>d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with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multidisciplinary</w:t>
      </w:r>
      <w:r w:rsidRPr="004B72D5">
        <w:rPr>
          <w:spacing w:val="-13"/>
          <w:sz w:val="20"/>
        </w:rPr>
        <w:t xml:space="preserve"> </w:t>
      </w:r>
      <w:r w:rsidRPr="004B72D5">
        <w:rPr>
          <w:sz w:val="20"/>
        </w:rPr>
        <w:t>team</w:t>
      </w:r>
      <w:r w:rsidRPr="004B72D5">
        <w:rPr>
          <w:spacing w:val="-11"/>
          <w:sz w:val="20"/>
        </w:rPr>
        <w:t xml:space="preserve"> </w:t>
      </w:r>
      <w:r w:rsidRPr="004B72D5">
        <w:rPr>
          <w:sz w:val="20"/>
        </w:rPr>
        <w:t>members</w:t>
      </w:r>
      <w:r w:rsidRPr="004B72D5">
        <w:rPr>
          <w:spacing w:val="-12"/>
          <w:sz w:val="20"/>
        </w:rPr>
        <w:t xml:space="preserve"> </w:t>
      </w:r>
      <w:r w:rsidRPr="004B72D5">
        <w:rPr>
          <w:sz w:val="20"/>
        </w:rPr>
        <w:t>to</w:t>
      </w:r>
      <w:r w:rsidRPr="004B72D5">
        <w:rPr>
          <w:spacing w:val="-12"/>
          <w:sz w:val="20"/>
        </w:rPr>
        <w:t xml:space="preserve"> </w:t>
      </w:r>
      <w:r w:rsidRPr="004B72D5">
        <w:rPr>
          <w:sz w:val="20"/>
        </w:rPr>
        <w:t>propose</w:t>
      </w:r>
      <w:r w:rsidRPr="004B72D5">
        <w:rPr>
          <w:spacing w:val="-11"/>
          <w:sz w:val="20"/>
        </w:rPr>
        <w:t xml:space="preserve"> </w:t>
      </w:r>
      <w:r w:rsidRPr="004B72D5">
        <w:rPr>
          <w:sz w:val="20"/>
        </w:rPr>
        <w:t>and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analyze</w:t>
      </w:r>
      <w:r w:rsidRPr="004B72D5">
        <w:rPr>
          <w:spacing w:val="-11"/>
          <w:sz w:val="20"/>
        </w:rPr>
        <w:t xml:space="preserve"> </w:t>
      </w:r>
      <w:r w:rsidRPr="004B72D5">
        <w:rPr>
          <w:sz w:val="20"/>
        </w:rPr>
        <w:t>a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distributed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solar-plus-storage</w:t>
      </w:r>
      <w:r w:rsidRPr="004B72D5">
        <w:rPr>
          <w:spacing w:val="-13"/>
          <w:sz w:val="20"/>
        </w:rPr>
        <w:t xml:space="preserve"> </w:t>
      </w:r>
      <w:r w:rsidRPr="004B72D5">
        <w:rPr>
          <w:sz w:val="20"/>
        </w:rPr>
        <w:t>development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plan for an office park in Crystal City,</w:t>
      </w:r>
      <w:r w:rsidRPr="004B72D5">
        <w:rPr>
          <w:spacing w:val="-18"/>
          <w:sz w:val="20"/>
        </w:rPr>
        <w:t xml:space="preserve"> </w:t>
      </w:r>
      <w:proofErr w:type="gramStart"/>
      <w:r w:rsidRPr="004B72D5">
        <w:rPr>
          <w:sz w:val="20"/>
        </w:rPr>
        <w:t>VA</w:t>
      </w:r>
      <w:proofErr w:type="gramEnd"/>
      <w:r w:rsidR="002201FF" w:rsidRPr="004B72D5">
        <w:rPr>
          <w:sz w:val="20"/>
        </w:rPr>
        <w:t xml:space="preserve"> and the University of Central Florida</w:t>
      </w:r>
    </w:p>
    <w:p w14:paraId="05EE1689" w14:textId="77777777" w:rsidR="004B72D5" w:rsidRPr="004B72D5" w:rsidRDefault="00DA668F" w:rsidP="004B72D5">
      <w:pPr>
        <w:pStyle w:val="ListParagraph"/>
        <w:numPr>
          <w:ilvl w:val="0"/>
          <w:numId w:val="7"/>
        </w:numPr>
        <w:tabs>
          <w:tab w:val="left" w:pos="758"/>
        </w:tabs>
        <w:ind w:right="569"/>
        <w:rPr>
          <w:sz w:val="20"/>
        </w:rPr>
      </w:pPr>
      <w:r w:rsidRPr="004B72D5">
        <w:rPr>
          <w:sz w:val="20"/>
        </w:rPr>
        <w:t>Evaluate</w:t>
      </w:r>
      <w:r w:rsidR="00FD4A17" w:rsidRPr="004B72D5">
        <w:rPr>
          <w:sz w:val="20"/>
        </w:rPr>
        <w:t>d</w:t>
      </w:r>
      <w:r w:rsidRPr="004B72D5">
        <w:rPr>
          <w:spacing w:val="-9"/>
          <w:sz w:val="20"/>
        </w:rPr>
        <w:t xml:space="preserve"> </w:t>
      </w:r>
      <w:r w:rsidRPr="004B72D5">
        <w:rPr>
          <w:sz w:val="20"/>
        </w:rPr>
        <w:t>and</w:t>
      </w:r>
      <w:r w:rsidRPr="004B72D5">
        <w:rPr>
          <w:spacing w:val="-9"/>
          <w:sz w:val="20"/>
        </w:rPr>
        <w:t xml:space="preserve"> </w:t>
      </w:r>
      <w:r w:rsidRPr="004B72D5">
        <w:rPr>
          <w:sz w:val="20"/>
        </w:rPr>
        <w:t>demonstrate</w:t>
      </w:r>
      <w:r w:rsidRPr="004B72D5">
        <w:rPr>
          <w:spacing w:val="-8"/>
          <w:sz w:val="20"/>
        </w:rPr>
        <w:t xml:space="preserve"> </w:t>
      </w:r>
      <w:r w:rsidRPr="004B72D5">
        <w:rPr>
          <w:sz w:val="20"/>
        </w:rPr>
        <w:t>compliance</w:t>
      </w:r>
      <w:r w:rsidRPr="004B72D5">
        <w:rPr>
          <w:spacing w:val="-8"/>
          <w:sz w:val="20"/>
        </w:rPr>
        <w:t xml:space="preserve"> </w:t>
      </w:r>
      <w:r w:rsidRPr="004B72D5">
        <w:rPr>
          <w:sz w:val="20"/>
        </w:rPr>
        <w:t>with</w:t>
      </w:r>
      <w:r w:rsidRPr="004B72D5">
        <w:rPr>
          <w:spacing w:val="-8"/>
          <w:sz w:val="20"/>
        </w:rPr>
        <w:t xml:space="preserve"> </w:t>
      </w:r>
      <w:r w:rsidRPr="004B72D5">
        <w:rPr>
          <w:sz w:val="20"/>
        </w:rPr>
        <w:t>zoning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ordinances,</w:t>
      </w:r>
      <w:r w:rsidRPr="004B72D5">
        <w:rPr>
          <w:spacing w:val="-7"/>
          <w:sz w:val="20"/>
        </w:rPr>
        <w:t xml:space="preserve"> </w:t>
      </w:r>
      <w:r w:rsidRPr="004B72D5">
        <w:rPr>
          <w:sz w:val="20"/>
        </w:rPr>
        <w:t>land-use</w:t>
      </w:r>
      <w:r w:rsidRPr="004B72D5">
        <w:rPr>
          <w:spacing w:val="-8"/>
          <w:sz w:val="20"/>
        </w:rPr>
        <w:t xml:space="preserve"> </w:t>
      </w:r>
      <w:r w:rsidRPr="004B72D5">
        <w:rPr>
          <w:sz w:val="20"/>
        </w:rPr>
        <w:t>ordinances,</w:t>
      </w:r>
      <w:r w:rsidRPr="004B72D5">
        <w:rPr>
          <w:spacing w:val="-8"/>
          <w:sz w:val="20"/>
        </w:rPr>
        <w:t xml:space="preserve"> </w:t>
      </w:r>
      <w:r w:rsidRPr="004B72D5">
        <w:rPr>
          <w:sz w:val="20"/>
        </w:rPr>
        <w:t>building</w:t>
      </w:r>
      <w:r w:rsidRPr="004B72D5">
        <w:rPr>
          <w:spacing w:val="-6"/>
          <w:sz w:val="20"/>
        </w:rPr>
        <w:t xml:space="preserve"> </w:t>
      </w:r>
      <w:r w:rsidRPr="004B72D5">
        <w:rPr>
          <w:sz w:val="20"/>
        </w:rPr>
        <w:t>codes,</w:t>
      </w:r>
      <w:r w:rsidRPr="004B72D5">
        <w:rPr>
          <w:spacing w:val="-8"/>
          <w:sz w:val="20"/>
        </w:rPr>
        <w:t xml:space="preserve"> </w:t>
      </w:r>
      <w:r w:rsidRPr="004B72D5">
        <w:rPr>
          <w:sz w:val="20"/>
        </w:rPr>
        <w:t>and</w:t>
      </w:r>
      <w:r w:rsidRPr="004B72D5">
        <w:rPr>
          <w:spacing w:val="-7"/>
          <w:sz w:val="20"/>
        </w:rPr>
        <w:t xml:space="preserve"> </w:t>
      </w:r>
      <w:r w:rsidRPr="004B72D5">
        <w:rPr>
          <w:sz w:val="20"/>
        </w:rPr>
        <w:t>the</w:t>
      </w:r>
      <w:r w:rsidRPr="004B72D5">
        <w:rPr>
          <w:spacing w:val="-8"/>
          <w:sz w:val="20"/>
        </w:rPr>
        <w:t xml:space="preserve"> </w:t>
      </w:r>
      <w:r w:rsidRPr="004B72D5">
        <w:rPr>
          <w:sz w:val="20"/>
        </w:rPr>
        <w:t>city</w:t>
      </w:r>
      <w:r w:rsidRPr="004B72D5">
        <w:rPr>
          <w:rFonts w:ascii="Calibri" w:hAnsi="Calibri"/>
          <w:sz w:val="20"/>
        </w:rPr>
        <w:t>’</w:t>
      </w:r>
      <w:r w:rsidRPr="004B72D5">
        <w:rPr>
          <w:sz w:val="20"/>
        </w:rPr>
        <w:t>s</w:t>
      </w:r>
      <w:r w:rsidRPr="004B72D5">
        <w:rPr>
          <w:spacing w:val="-9"/>
          <w:sz w:val="20"/>
        </w:rPr>
        <w:t xml:space="preserve"> </w:t>
      </w:r>
      <w:r w:rsidRPr="004B72D5">
        <w:rPr>
          <w:rFonts w:ascii="Calibri" w:hAnsi="Calibri"/>
          <w:sz w:val="20"/>
        </w:rPr>
        <w:t>“</w:t>
      </w:r>
      <w:r w:rsidRPr="004B72D5">
        <w:rPr>
          <w:sz w:val="20"/>
        </w:rPr>
        <w:t>master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plan</w:t>
      </w:r>
      <w:r w:rsidRPr="004B72D5">
        <w:rPr>
          <w:rFonts w:ascii="Calibri" w:hAnsi="Calibri"/>
          <w:sz w:val="20"/>
        </w:rPr>
        <w:t>”</w:t>
      </w:r>
    </w:p>
    <w:p w14:paraId="0FDEF560" w14:textId="159B67E9" w:rsidR="00B03FC8" w:rsidRPr="004B72D5" w:rsidRDefault="00DA668F" w:rsidP="004B72D5">
      <w:pPr>
        <w:pStyle w:val="ListParagraph"/>
        <w:numPr>
          <w:ilvl w:val="0"/>
          <w:numId w:val="7"/>
        </w:numPr>
        <w:tabs>
          <w:tab w:val="left" w:pos="758"/>
        </w:tabs>
        <w:ind w:right="569"/>
        <w:rPr>
          <w:sz w:val="20"/>
        </w:rPr>
      </w:pPr>
      <w:r w:rsidRPr="004B72D5">
        <w:rPr>
          <w:sz w:val="20"/>
        </w:rPr>
        <w:t>Work</w:t>
      </w:r>
      <w:r w:rsidR="00FD4A17" w:rsidRPr="004B72D5">
        <w:rPr>
          <w:sz w:val="20"/>
        </w:rPr>
        <w:t>ed</w:t>
      </w:r>
      <w:r w:rsidRPr="004B72D5">
        <w:rPr>
          <w:sz w:val="20"/>
        </w:rPr>
        <w:t xml:space="preserve"> with the System Design sub-team to assess suitable sites for and attractiveness of</w:t>
      </w:r>
      <w:r w:rsidRPr="004B72D5">
        <w:rPr>
          <w:spacing w:val="-12"/>
          <w:sz w:val="20"/>
        </w:rPr>
        <w:t xml:space="preserve"> </w:t>
      </w:r>
      <w:r w:rsidRPr="004B72D5">
        <w:rPr>
          <w:sz w:val="20"/>
        </w:rPr>
        <w:t>development</w:t>
      </w:r>
    </w:p>
    <w:p w14:paraId="77782F06" w14:textId="09AC8DEE" w:rsidR="00B03FC8" w:rsidRDefault="00B03FC8">
      <w:pPr>
        <w:pStyle w:val="BodyText"/>
        <w:ind w:left="0" w:firstLine="0"/>
        <w:rPr>
          <w:sz w:val="22"/>
        </w:rPr>
      </w:pPr>
    </w:p>
    <w:p w14:paraId="3BCDA852" w14:textId="5BBF28DB" w:rsidR="004B72D5" w:rsidRDefault="004B72D5">
      <w:pPr>
        <w:pStyle w:val="BodyText"/>
        <w:ind w:left="0" w:firstLine="0"/>
        <w:rPr>
          <w:sz w:val="22"/>
        </w:rPr>
      </w:pPr>
    </w:p>
    <w:p w14:paraId="4F8F35F2" w14:textId="44155D54" w:rsidR="004B72D5" w:rsidRDefault="004B72D5">
      <w:pPr>
        <w:pStyle w:val="BodyText"/>
        <w:ind w:left="0" w:firstLine="0"/>
        <w:rPr>
          <w:sz w:val="22"/>
        </w:rPr>
      </w:pPr>
    </w:p>
    <w:p w14:paraId="02AA463F" w14:textId="77777777" w:rsidR="004B72D5" w:rsidRDefault="004B72D5">
      <w:pPr>
        <w:pStyle w:val="BodyText"/>
        <w:ind w:left="0" w:firstLine="0"/>
        <w:rPr>
          <w:sz w:val="22"/>
        </w:rPr>
      </w:pPr>
    </w:p>
    <w:p w14:paraId="31DCB581" w14:textId="77777777" w:rsidR="004B72D5" w:rsidRDefault="00DA668F" w:rsidP="0085596F">
      <w:pPr>
        <w:pStyle w:val="Heading2"/>
        <w:tabs>
          <w:tab w:val="left" w:pos="8800"/>
        </w:tabs>
        <w:ind w:left="260"/>
        <w:jc w:val="both"/>
      </w:pPr>
      <w:r>
        <w:lastRenderedPageBreak/>
        <w:t>Policy Brief: Federal Efforts to Update and Modernize the</w:t>
      </w:r>
      <w:r>
        <w:rPr>
          <w:spacing w:val="-17"/>
        </w:rPr>
        <w:t xml:space="preserve"> </w:t>
      </w:r>
      <w:r>
        <w:t>Electricity Grid</w:t>
      </w:r>
    </w:p>
    <w:p w14:paraId="58B10080" w14:textId="7D824561" w:rsidR="00B03FC8" w:rsidRDefault="004B72D5" w:rsidP="0085596F">
      <w:pPr>
        <w:pStyle w:val="Heading2"/>
        <w:tabs>
          <w:tab w:val="left" w:pos="8800"/>
        </w:tabs>
        <w:ind w:left="260"/>
        <w:jc w:val="both"/>
      </w:pPr>
      <w:r>
        <w:t xml:space="preserve">                                                                                                                                           </w:t>
      </w:r>
      <w:r w:rsidR="00DA668F">
        <w:t xml:space="preserve">January 2019 </w:t>
      </w:r>
      <w:r w:rsidR="00DA668F">
        <w:rPr>
          <w:rFonts w:ascii="Calibri" w:hAnsi="Calibri"/>
        </w:rPr>
        <w:t xml:space="preserve">– </w:t>
      </w:r>
      <w:r w:rsidR="00DA668F">
        <w:t>May</w:t>
      </w:r>
      <w:r w:rsidR="00DA668F">
        <w:rPr>
          <w:spacing w:val="1"/>
        </w:rPr>
        <w:t xml:space="preserve"> </w:t>
      </w:r>
      <w:r w:rsidR="00DA668F">
        <w:t>2019</w:t>
      </w:r>
    </w:p>
    <w:p w14:paraId="1CEC1B01" w14:textId="77777777" w:rsidR="004B72D5" w:rsidRPr="004B72D5" w:rsidRDefault="00DA668F" w:rsidP="004B72D5">
      <w:pPr>
        <w:pStyle w:val="ListParagraph"/>
        <w:numPr>
          <w:ilvl w:val="0"/>
          <w:numId w:val="8"/>
        </w:numPr>
        <w:tabs>
          <w:tab w:val="left" w:pos="758"/>
        </w:tabs>
        <w:spacing w:before="24" w:line="235" w:lineRule="auto"/>
        <w:ind w:right="178"/>
        <w:jc w:val="both"/>
        <w:rPr>
          <w:sz w:val="20"/>
        </w:rPr>
      </w:pPr>
      <w:r w:rsidRPr="004B72D5">
        <w:rPr>
          <w:spacing w:val="-3"/>
          <w:sz w:val="20"/>
        </w:rPr>
        <w:t>Completed</w:t>
      </w:r>
      <w:r w:rsidRPr="004B72D5">
        <w:rPr>
          <w:spacing w:val="-18"/>
          <w:sz w:val="20"/>
        </w:rPr>
        <w:t xml:space="preserve"> </w:t>
      </w:r>
      <w:r w:rsidRPr="004B72D5">
        <w:rPr>
          <w:sz w:val="20"/>
        </w:rPr>
        <w:t>a</w:t>
      </w:r>
      <w:r w:rsidRPr="004B72D5">
        <w:rPr>
          <w:spacing w:val="-16"/>
          <w:sz w:val="20"/>
        </w:rPr>
        <w:t xml:space="preserve"> </w:t>
      </w:r>
      <w:r w:rsidRPr="004B72D5">
        <w:rPr>
          <w:sz w:val="20"/>
        </w:rPr>
        <w:t>comprehensive</w:t>
      </w:r>
      <w:r w:rsidRPr="004B72D5">
        <w:rPr>
          <w:spacing w:val="-17"/>
          <w:sz w:val="20"/>
        </w:rPr>
        <w:t xml:space="preserve"> </w:t>
      </w:r>
      <w:r w:rsidRPr="004B72D5">
        <w:rPr>
          <w:sz w:val="20"/>
        </w:rPr>
        <w:t>analysis</w:t>
      </w:r>
      <w:r w:rsidRPr="004B72D5">
        <w:rPr>
          <w:spacing w:val="-19"/>
          <w:sz w:val="20"/>
        </w:rPr>
        <w:t xml:space="preserve"> </w:t>
      </w:r>
      <w:r w:rsidRPr="004B72D5">
        <w:rPr>
          <w:sz w:val="20"/>
        </w:rPr>
        <w:t>of</w:t>
      </w:r>
      <w:r w:rsidRPr="004B72D5">
        <w:rPr>
          <w:spacing w:val="-17"/>
          <w:sz w:val="20"/>
        </w:rPr>
        <w:t xml:space="preserve"> </w:t>
      </w:r>
      <w:r w:rsidRPr="004B72D5">
        <w:rPr>
          <w:sz w:val="20"/>
        </w:rPr>
        <w:t>the</w:t>
      </w:r>
      <w:r w:rsidRPr="004B72D5">
        <w:rPr>
          <w:spacing w:val="-16"/>
          <w:sz w:val="20"/>
        </w:rPr>
        <w:t xml:space="preserve"> </w:t>
      </w:r>
      <w:r w:rsidRPr="004B72D5">
        <w:rPr>
          <w:sz w:val="20"/>
        </w:rPr>
        <w:t>federal</w:t>
      </w:r>
      <w:r w:rsidRPr="004B72D5">
        <w:rPr>
          <w:spacing w:val="-17"/>
          <w:sz w:val="20"/>
        </w:rPr>
        <w:t xml:space="preserve"> </w:t>
      </w:r>
      <w:r w:rsidRPr="004B72D5">
        <w:rPr>
          <w:sz w:val="20"/>
        </w:rPr>
        <w:t>government</w:t>
      </w:r>
      <w:r w:rsidRPr="004B72D5">
        <w:rPr>
          <w:rFonts w:ascii="Calibri" w:hAnsi="Calibri"/>
          <w:sz w:val="20"/>
        </w:rPr>
        <w:t>’</w:t>
      </w:r>
      <w:r w:rsidRPr="004B72D5">
        <w:rPr>
          <w:sz w:val="20"/>
        </w:rPr>
        <w:t>s</w:t>
      </w:r>
      <w:r w:rsidRPr="004B72D5">
        <w:rPr>
          <w:spacing w:val="-19"/>
          <w:sz w:val="20"/>
        </w:rPr>
        <w:t xml:space="preserve"> </w:t>
      </w:r>
      <w:r w:rsidRPr="004B72D5">
        <w:rPr>
          <w:sz w:val="20"/>
        </w:rPr>
        <w:t>involvement</w:t>
      </w:r>
      <w:r w:rsidRPr="004B72D5">
        <w:rPr>
          <w:spacing w:val="-17"/>
          <w:sz w:val="20"/>
        </w:rPr>
        <w:t xml:space="preserve"> </w:t>
      </w:r>
      <w:r w:rsidRPr="004B72D5">
        <w:rPr>
          <w:sz w:val="20"/>
        </w:rPr>
        <w:t>in</w:t>
      </w:r>
      <w:r w:rsidRPr="004B72D5">
        <w:rPr>
          <w:spacing w:val="-17"/>
          <w:sz w:val="20"/>
        </w:rPr>
        <w:t xml:space="preserve"> </w:t>
      </w:r>
      <w:r w:rsidRPr="004B72D5">
        <w:rPr>
          <w:spacing w:val="-2"/>
          <w:sz w:val="20"/>
        </w:rPr>
        <w:t>and</w:t>
      </w:r>
      <w:r w:rsidRPr="004B72D5">
        <w:rPr>
          <w:spacing w:val="-17"/>
          <w:sz w:val="20"/>
        </w:rPr>
        <w:t xml:space="preserve"> </w:t>
      </w:r>
      <w:r w:rsidRPr="004B72D5">
        <w:rPr>
          <w:sz w:val="20"/>
        </w:rPr>
        <w:t>responsibilities</w:t>
      </w:r>
      <w:r w:rsidRPr="004B72D5">
        <w:rPr>
          <w:spacing w:val="-19"/>
          <w:sz w:val="20"/>
        </w:rPr>
        <w:t xml:space="preserve"> </w:t>
      </w:r>
      <w:r w:rsidRPr="004B72D5">
        <w:rPr>
          <w:sz w:val="20"/>
        </w:rPr>
        <w:t>regarding</w:t>
      </w:r>
      <w:r w:rsidRPr="004B72D5">
        <w:rPr>
          <w:spacing w:val="-18"/>
          <w:sz w:val="20"/>
        </w:rPr>
        <w:t xml:space="preserve"> </w:t>
      </w:r>
      <w:r w:rsidRPr="004B72D5">
        <w:rPr>
          <w:sz w:val="20"/>
        </w:rPr>
        <w:t>the</w:t>
      </w:r>
      <w:r w:rsidRPr="004B72D5">
        <w:rPr>
          <w:spacing w:val="-16"/>
          <w:sz w:val="20"/>
        </w:rPr>
        <w:t xml:space="preserve"> </w:t>
      </w:r>
      <w:r w:rsidRPr="004B72D5">
        <w:rPr>
          <w:sz w:val="20"/>
        </w:rPr>
        <w:t>modernization of the</w:t>
      </w:r>
      <w:r w:rsidRPr="004B72D5">
        <w:rPr>
          <w:spacing w:val="-9"/>
          <w:sz w:val="20"/>
        </w:rPr>
        <w:t xml:space="preserve"> </w:t>
      </w:r>
      <w:r w:rsidRPr="004B72D5">
        <w:rPr>
          <w:spacing w:val="-3"/>
          <w:sz w:val="20"/>
        </w:rPr>
        <w:t>grid</w:t>
      </w:r>
    </w:p>
    <w:p w14:paraId="072AC02D" w14:textId="6B75AFF4" w:rsidR="00B03FC8" w:rsidRPr="004B72D5" w:rsidRDefault="00DA668F" w:rsidP="004B72D5">
      <w:pPr>
        <w:pStyle w:val="ListParagraph"/>
        <w:numPr>
          <w:ilvl w:val="0"/>
          <w:numId w:val="8"/>
        </w:numPr>
        <w:tabs>
          <w:tab w:val="left" w:pos="758"/>
        </w:tabs>
        <w:spacing w:before="24" w:line="235" w:lineRule="auto"/>
        <w:ind w:right="178"/>
        <w:jc w:val="both"/>
        <w:rPr>
          <w:sz w:val="20"/>
        </w:rPr>
      </w:pPr>
      <w:r w:rsidRPr="004B72D5">
        <w:rPr>
          <w:spacing w:val="-3"/>
          <w:sz w:val="20"/>
        </w:rPr>
        <w:t>Contacted</w:t>
      </w:r>
      <w:r w:rsidRPr="004B72D5">
        <w:rPr>
          <w:spacing w:val="-8"/>
          <w:sz w:val="20"/>
        </w:rPr>
        <w:t xml:space="preserve"> </w:t>
      </w:r>
      <w:r w:rsidRPr="004B72D5">
        <w:rPr>
          <w:spacing w:val="-2"/>
          <w:sz w:val="20"/>
        </w:rPr>
        <w:t>and</w:t>
      </w:r>
      <w:r w:rsidRPr="004B72D5">
        <w:rPr>
          <w:spacing w:val="-7"/>
          <w:sz w:val="20"/>
        </w:rPr>
        <w:t xml:space="preserve"> </w:t>
      </w:r>
      <w:r w:rsidRPr="004B72D5">
        <w:rPr>
          <w:spacing w:val="-3"/>
          <w:sz w:val="20"/>
        </w:rPr>
        <w:t>interviewed</w:t>
      </w:r>
      <w:r w:rsidRPr="004B72D5">
        <w:rPr>
          <w:spacing w:val="-6"/>
          <w:sz w:val="20"/>
        </w:rPr>
        <w:t xml:space="preserve"> </w:t>
      </w:r>
      <w:r w:rsidRPr="004B72D5">
        <w:rPr>
          <w:spacing w:val="-3"/>
          <w:sz w:val="20"/>
        </w:rPr>
        <w:t>various</w:t>
      </w:r>
      <w:r w:rsidRPr="004B72D5">
        <w:rPr>
          <w:spacing w:val="-7"/>
          <w:sz w:val="20"/>
        </w:rPr>
        <w:t xml:space="preserve"> </w:t>
      </w:r>
      <w:r w:rsidRPr="004B72D5">
        <w:rPr>
          <w:spacing w:val="-3"/>
          <w:sz w:val="20"/>
        </w:rPr>
        <w:t>groups</w:t>
      </w:r>
      <w:r w:rsidRPr="004B72D5">
        <w:rPr>
          <w:spacing w:val="-9"/>
          <w:sz w:val="20"/>
        </w:rPr>
        <w:t xml:space="preserve"> </w:t>
      </w:r>
      <w:r w:rsidRPr="004B72D5">
        <w:rPr>
          <w:spacing w:val="-2"/>
          <w:sz w:val="20"/>
        </w:rPr>
        <w:t>and</w:t>
      </w:r>
      <w:r w:rsidRPr="004B72D5">
        <w:rPr>
          <w:spacing w:val="-6"/>
          <w:sz w:val="20"/>
        </w:rPr>
        <w:t xml:space="preserve"> </w:t>
      </w:r>
      <w:r w:rsidRPr="004B72D5">
        <w:rPr>
          <w:spacing w:val="-3"/>
          <w:sz w:val="20"/>
        </w:rPr>
        <w:t>individuals</w:t>
      </w:r>
      <w:r w:rsidRPr="004B72D5">
        <w:rPr>
          <w:spacing w:val="-7"/>
          <w:sz w:val="20"/>
        </w:rPr>
        <w:t xml:space="preserve"> </w:t>
      </w:r>
      <w:r w:rsidRPr="004B72D5">
        <w:rPr>
          <w:spacing w:val="-3"/>
          <w:sz w:val="20"/>
        </w:rPr>
        <w:t>including</w:t>
      </w:r>
      <w:r w:rsidRPr="004B72D5">
        <w:rPr>
          <w:spacing w:val="-8"/>
          <w:sz w:val="20"/>
        </w:rPr>
        <w:t xml:space="preserve"> </w:t>
      </w:r>
      <w:r w:rsidRPr="004B72D5">
        <w:rPr>
          <w:spacing w:val="-3"/>
          <w:sz w:val="20"/>
        </w:rPr>
        <w:t>congressional</w:t>
      </w:r>
      <w:r w:rsidRPr="004B72D5">
        <w:rPr>
          <w:spacing w:val="-6"/>
          <w:sz w:val="20"/>
        </w:rPr>
        <w:t xml:space="preserve"> </w:t>
      </w:r>
      <w:r w:rsidRPr="004B72D5">
        <w:rPr>
          <w:spacing w:val="-3"/>
          <w:sz w:val="20"/>
        </w:rPr>
        <w:t>staffers,</w:t>
      </w:r>
      <w:r w:rsidRPr="004B72D5">
        <w:rPr>
          <w:spacing w:val="-8"/>
          <w:sz w:val="20"/>
        </w:rPr>
        <w:t xml:space="preserve"> </w:t>
      </w:r>
      <w:r w:rsidRPr="004B72D5">
        <w:rPr>
          <w:spacing w:val="-3"/>
          <w:sz w:val="20"/>
        </w:rPr>
        <w:t>experts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from</w:t>
      </w:r>
      <w:r w:rsidRPr="004B72D5">
        <w:rPr>
          <w:spacing w:val="-10"/>
          <w:sz w:val="20"/>
        </w:rPr>
        <w:t xml:space="preserve"> </w:t>
      </w:r>
      <w:r w:rsidRPr="004B72D5">
        <w:rPr>
          <w:sz w:val="20"/>
        </w:rPr>
        <w:t>both</w:t>
      </w:r>
      <w:r w:rsidRPr="004B72D5">
        <w:rPr>
          <w:spacing w:val="-7"/>
          <w:sz w:val="20"/>
        </w:rPr>
        <w:t xml:space="preserve"> </w:t>
      </w:r>
      <w:r w:rsidRPr="004B72D5">
        <w:rPr>
          <w:spacing w:val="-3"/>
          <w:sz w:val="20"/>
        </w:rPr>
        <w:t>the</w:t>
      </w:r>
      <w:r w:rsidRPr="004B72D5">
        <w:rPr>
          <w:spacing w:val="-9"/>
          <w:sz w:val="20"/>
        </w:rPr>
        <w:t xml:space="preserve"> </w:t>
      </w:r>
      <w:r w:rsidRPr="004B72D5">
        <w:rPr>
          <w:spacing w:val="-3"/>
          <w:sz w:val="20"/>
        </w:rPr>
        <w:t>private</w:t>
      </w:r>
      <w:r w:rsidRPr="004B72D5">
        <w:rPr>
          <w:spacing w:val="-5"/>
          <w:sz w:val="20"/>
        </w:rPr>
        <w:t xml:space="preserve"> </w:t>
      </w:r>
      <w:r w:rsidRPr="004B72D5">
        <w:rPr>
          <w:spacing w:val="-3"/>
          <w:sz w:val="20"/>
        </w:rPr>
        <w:t>sector</w:t>
      </w:r>
      <w:r w:rsidRPr="004B72D5">
        <w:rPr>
          <w:spacing w:val="-7"/>
          <w:sz w:val="20"/>
        </w:rPr>
        <w:t xml:space="preserve"> </w:t>
      </w:r>
      <w:r w:rsidRPr="004B72D5">
        <w:rPr>
          <w:spacing w:val="-2"/>
          <w:sz w:val="20"/>
        </w:rPr>
        <w:t xml:space="preserve">and </w:t>
      </w:r>
      <w:r w:rsidRPr="004B72D5">
        <w:rPr>
          <w:spacing w:val="-3"/>
          <w:sz w:val="20"/>
        </w:rPr>
        <w:t>non-governmental</w:t>
      </w:r>
      <w:r w:rsidRPr="004B72D5">
        <w:rPr>
          <w:spacing w:val="-6"/>
          <w:sz w:val="20"/>
        </w:rPr>
        <w:t xml:space="preserve"> </w:t>
      </w:r>
      <w:r w:rsidRPr="004B72D5">
        <w:rPr>
          <w:spacing w:val="-3"/>
          <w:sz w:val="20"/>
        </w:rPr>
        <w:t>organizations,</w:t>
      </w:r>
      <w:r w:rsidRPr="004B72D5">
        <w:rPr>
          <w:spacing w:val="-4"/>
          <w:sz w:val="20"/>
        </w:rPr>
        <w:t xml:space="preserve"> </w:t>
      </w:r>
      <w:r w:rsidRPr="004B72D5">
        <w:rPr>
          <w:spacing w:val="-2"/>
          <w:sz w:val="20"/>
        </w:rPr>
        <w:t>and</w:t>
      </w:r>
      <w:r w:rsidRPr="004B72D5">
        <w:rPr>
          <w:spacing w:val="-7"/>
          <w:sz w:val="20"/>
        </w:rPr>
        <w:t xml:space="preserve"> </w:t>
      </w:r>
      <w:r w:rsidRPr="004B72D5">
        <w:rPr>
          <w:spacing w:val="-3"/>
          <w:sz w:val="20"/>
        </w:rPr>
        <w:t>employees</w:t>
      </w:r>
      <w:r w:rsidRPr="004B72D5">
        <w:rPr>
          <w:spacing w:val="-6"/>
          <w:sz w:val="20"/>
        </w:rPr>
        <w:t xml:space="preserve"> </w:t>
      </w:r>
      <w:r w:rsidRPr="004B72D5">
        <w:rPr>
          <w:sz w:val="20"/>
        </w:rPr>
        <w:t>of</w:t>
      </w:r>
      <w:r w:rsidRPr="004B72D5">
        <w:rPr>
          <w:spacing w:val="-6"/>
          <w:sz w:val="20"/>
        </w:rPr>
        <w:t xml:space="preserve"> </w:t>
      </w:r>
      <w:r w:rsidRPr="004B72D5">
        <w:rPr>
          <w:spacing w:val="-3"/>
          <w:sz w:val="20"/>
        </w:rPr>
        <w:t>the</w:t>
      </w:r>
      <w:r w:rsidRPr="004B72D5">
        <w:rPr>
          <w:spacing w:val="-5"/>
          <w:sz w:val="20"/>
        </w:rPr>
        <w:t xml:space="preserve"> </w:t>
      </w:r>
      <w:r w:rsidRPr="004B72D5">
        <w:rPr>
          <w:spacing w:val="-3"/>
          <w:sz w:val="20"/>
        </w:rPr>
        <w:t>Department</w:t>
      </w:r>
      <w:r w:rsidRPr="004B72D5">
        <w:rPr>
          <w:spacing w:val="-5"/>
          <w:sz w:val="20"/>
        </w:rPr>
        <w:t xml:space="preserve"> </w:t>
      </w:r>
      <w:r w:rsidRPr="004B72D5">
        <w:rPr>
          <w:sz w:val="20"/>
        </w:rPr>
        <w:t>of</w:t>
      </w:r>
      <w:r w:rsidRPr="004B72D5">
        <w:rPr>
          <w:spacing w:val="-7"/>
          <w:sz w:val="20"/>
        </w:rPr>
        <w:t xml:space="preserve"> </w:t>
      </w:r>
      <w:r w:rsidRPr="004B72D5">
        <w:rPr>
          <w:spacing w:val="-3"/>
          <w:sz w:val="20"/>
        </w:rPr>
        <w:t>Energy,</w:t>
      </w:r>
      <w:r w:rsidRPr="004B72D5">
        <w:rPr>
          <w:spacing w:val="-4"/>
          <w:sz w:val="20"/>
        </w:rPr>
        <w:t xml:space="preserve"> </w:t>
      </w:r>
      <w:r w:rsidRPr="004B72D5">
        <w:rPr>
          <w:spacing w:val="-3"/>
          <w:sz w:val="20"/>
        </w:rPr>
        <w:t>the</w:t>
      </w:r>
      <w:r w:rsidRPr="004B72D5">
        <w:rPr>
          <w:spacing w:val="-4"/>
          <w:sz w:val="20"/>
        </w:rPr>
        <w:t xml:space="preserve"> </w:t>
      </w:r>
      <w:r w:rsidRPr="004B72D5">
        <w:rPr>
          <w:spacing w:val="-3"/>
          <w:sz w:val="20"/>
        </w:rPr>
        <w:t>Federal</w:t>
      </w:r>
      <w:r w:rsidRPr="004B72D5">
        <w:rPr>
          <w:spacing w:val="-8"/>
          <w:sz w:val="20"/>
        </w:rPr>
        <w:t xml:space="preserve"> </w:t>
      </w:r>
      <w:r w:rsidRPr="004B72D5">
        <w:rPr>
          <w:spacing w:val="-3"/>
          <w:sz w:val="20"/>
        </w:rPr>
        <w:t>Energy</w:t>
      </w:r>
      <w:r w:rsidRPr="004B72D5">
        <w:rPr>
          <w:spacing w:val="-8"/>
          <w:sz w:val="20"/>
        </w:rPr>
        <w:t xml:space="preserve"> </w:t>
      </w:r>
      <w:r w:rsidRPr="004B72D5">
        <w:rPr>
          <w:spacing w:val="-3"/>
          <w:sz w:val="20"/>
        </w:rPr>
        <w:t>Regulatory</w:t>
      </w:r>
      <w:r w:rsidRPr="004B72D5">
        <w:rPr>
          <w:spacing w:val="-9"/>
          <w:sz w:val="20"/>
        </w:rPr>
        <w:t xml:space="preserve"> </w:t>
      </w:r>
      <w:r w:rsidRPr="004B72D5">
        <w:rPr>
          <w:spacing w:val="-4"/>
          <w:sz w:val="20"/>
        </w:rPr>
        <w:t xml:space="preserve">Commission, </w:t>
      </w:r>
      <w:r w:rsidRPr="004B72D5">
        <w:rPr>
          <w:spacing w:val="-2"/>
          <w:sz w:val="20"/>
        </w:rPr>
        <w:t>and</w:t>
      </w:r>
      <w:r w:rsidRPr="004B72D5">
        <w:rPr>
          <w:spacing w:val="-4"/>
          <w:sz w:val="20"/>
        </w:rPr>
        <w:t xml:space="preserve"> </w:t>
      </w:r>
      <w:r w:rsidRPr="004B72D5">
        <w:rPr>
          <w:spacing w:val="-3"/>
          <w:sz w:val="20"/>
        </w:rPr>
        <w:t xml:space="preserve">the National Institute </w:t>
      </w:r>
      <w:r w:rsidRPr="004B72D5">
        <w:rPr>
          <w:sz w:val="20"/>
        </w:rPr>
        <w:t xml:space="preserve">of </w:t>
      </w:r>
      <w:r w:rsidRPr="004B72D5">
        <w:rPr>
          <w:spacing w:val="-3"/>
          <w:sz w:val="20"/>
        </w:rPr>
        <w:t xml:space="preserve">Standards </w:t>
      </w:r>
      <w:r w:rsidRPr="004B72D5">
        <w:rPr>
          <w:spacing w:val="-2"/>
          <w:sz w:val="20"/>
        </w:rPr>
        <w:t>and</w:t>
      </w:r>
      <w:r w:rsidRPr="004B72D5">
        <w:rPr>
          <w:spacing w:val="-26"/>
          <w:sz w:val="20"/>
        </w:rPr>
        <w:t xml:space="preserve"> </w:t>
      </w:r>
      <w:r w:rsidRPr="004B72D5">
        <w:rPr>
          <w:spacing w:val="-3"/>
          <w:sz w:val="20"/>
        </w:rPr>
        <w:t>Technology</w:t>
      </w:r>
    </w:p>
    <w:p w14:paraId="6BACBD0A" w14:textId="268C4415" w:rsidR="006451B5" w:rsidRDefault="006451B5" w:rsidP="006451B5">
      <w:pPr>
        <w:pStyle w:val="ListParagraph"/>
        <w:tabs>
          <w:tab w:val="left" w:pos="758"/>
        </w:tabs>
        <w:spacing w:before="9"/>
        <w:ind w:right="144" w:firstLine="0"/>
        <w:jc w:val="both"/>
        <w:rPr>
          <w:sz w:val="20"/>
        </w:rPr>
      </w:pPr>
    </w:p>
    <w:p w14:paraId="134A9415" w14:textId="3C8083D4" w:rsidR="006451B5" w:rsidRDefault="006451B5" w:rsidP="006451B5">
      <w:pPr>
        <w:pStyle w:val="Heading1"/>
        <w:spacing w:line="274" w:lineRule="exact"/>
        <w:ind w:left="260"/>
      </w:pPr>
      <w:r>
        <w:t>G</w:t>
      </w:r>
      <w:r w:rsidR="00D93E90">
        <w:t>RANTS</w:t>
      </w:r>
      <w:r>
        <w:t xml:space="preserve"> </w:t>
      </w:r>
      <w:r w:rsidR="00D93E90">
        <w:t>AND AWARDS</w:t>
      </w:r>
    </w:p>
    <w:p w14:paraId="0E1B4190" w14:textId="281578C3" w:rsidR="00B03FC8" w:rsidRPr="004B72D5" w:rsidRDefault="006451B5" w:rsidP="004B72D5">
      <w:pPr>
        <w:pStyle w:val="ListParagraph"/>
        <w:numPr>
          <w:ilvl w:val="0"/>
          <w:numId w:val="9"/>
        </w:numPr>
        <w:tabs>
          <w:tab w:val="left" w:pos="758"/>
        </w:tabs>
        <w:spacing w:before="24" w:line="235" w:lineRule="auto"/>
        <w:ind w:right="178"/>
        <w:jc w:val="both"/>
        <w:rPr>
          <w:sz w:val="20"/>
          <w:szCs w:val="20"/>
        </w:rPr>
      </w:pPr>
      <w:r w:rsidRPr="004B72D5">
        <w:rPr>
          <w:sz w:val="20"/>
          <w:szCs w:val="20"/>
        </w:rPr>
        <w:t xml:space="preserve">National Science Foundation Graduate Research Fellowship – awarded March 2020 </w:t>
      </w:r>
    </w:p>
    <w:p w14:paraId="3B5F54E2" w14:textId="77777777" w:rsidR="006451B5" w:rsidRDefault="006451B5">
      <w:pPr>
        <w:pStyle w:val="Heading1"/>
        <w:spacing w:line="274" w:lineRule="exact"/>
        <w:ind w:left="260"/>
      </w:pPr>
    </w:p>
    <w:p w14:paraId="46AEE22A" w14:textId="1AFEC885" w:rsidR="00B03FC8" w:rsidRPr="009863B3" w:rsidRDefault="00DA668F">
      <w:pPr>
        <w:pStyle w:val="Heading1"/>
        <w:spacing w:line="274" w:lineRule="exact"/>
        <w:ind w:left="260"/>
      </w:pPr>
      <w:r w:rsidRPr="009863B3">
        <w:t>PUBLICATIONS</w:t>
      </w:r>
    </w:p>
    <w:p w14:paraId="709D7FE8" w14:textId="77777777" w:rsidR="00F2228B" w:rsidRDefault="009863B3" w:rsidP="00F2228B">
      <w:pPr>
        <w:pStyle w:val="ListParagraph"/>
        <w:numPr>
          <w:ilvl w:val="0"/>
          <w:numId w:val="9"/>
        </w:numPr>
        <w:rPr>
          <w:iCs/>
          <w:sz w:val="20"/>
        </w:rPr>
      </w:pPr>
      <w:r w:rsidRPr="00F2228B">
        <w:rPr>
          <w:iCs/>
          <w:sz w:val="20"/>
        </w:rPr>
        <w:t>Wildstein,</w:t>
      </w:r>
      <w:r w:rsidRPr="00F2228B">
        <w:rPr>
          <w:iCs/>
          <w:spacing w:val="-11"/>
          <w:sz w:val="20"/>
        </w:rPr>
        <w:t xml:space="preserve"> </w:t>
      </w:r>
      <w:r w:rsidRPr="00F2228B">
        <w:rPr>
          <w:iCs/>
          <w:sz w:val="20"/>
        </w:rPr>
        <w:t>Pamela.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2020.</w:t>
      </w:r>
      <w:r w:rsidRPr="00F2228B">
        <w:rPr>
          <w:iCs/>
          <w:spacing w:val="-8"/>
          <w:sz w:val="20"/>
        </w:rPr>
        <w:t xml:space="preserve"> </w:t>
      </w:r>
      <w:r w:rsidRPr="00F2228B">
        <w:rPr>
          <w:iCs/>
          <w:sz w:val="20"/>
        </w:rPr>
        <w:t>“The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Rise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of</w:t>
      </w:r>
      <w:r w:rsidRPr="00F2228B">
        <w:rPr>
          <w:iCs/>
          <w:spacing w:val="-11"/>
          <w:sz w:val="20"/>
        </w:rPr>
        <w:t xml:space="preserve"> </w:t>
      </w:r>
      <w:r w:rsidRPr="00F2228B">
        <w:rPr>
          <w:iCs/>
          <w:sz w:val="20"/>
        </w:rPr>
        <w:t>the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Distribution</w:t>
      </w:r>
      <w:r w:rsidRPr="00F2228B">
        <w:rPr>
          <w:iCs/>
          <w:spacing w:val="-12"/>
          <w:sz w:val="20"/>
        </w:rPr>
        <w:t xml:space="preserve"> </w:t>
      </w:r>
      <w:r w:rsidRPr="00F2228B">
        <w:rPr>
          <w:iCs/>
          <w:sz w:val="20"/>
        </w:rPr>
        <w:t>System</w:t>
      </w:r>
      <w:r w:rsidRPr="00F2228B">
        <w:rPr>
          <w:iCs/>
          <w:spacing w:val="-9"/>
          <w:sz w:val="20"/>
        </w:rPr>
        <w:t xml:space="preserve"> </w:t>
      </w:r>
      <w:r w:rsidRPr="00F2228B">
        <w:rPr>
          <w:iCs/>
          <w:sz w:val="20"/>
        </w:rPr>
        <w:t>Operator:</w:t>
      </w:r>
      <w:r w:rsidRPr="00F2228B">
        <w:rPr>
          <w:iCs/>
          <w:spacing w:val="-8"/>
          <w:sz w:val="20"/>
        </w:rPr>
        <w:t xml:space="preserve"> </w:t>
      </w:r>
      <w:r w:rsidRPr="00F2228B">
        <w:rPr>
          <w:iCs/>
          <w:sz w:val="20"/>
        </w:rPr>
        <w:t>Designing</w:t>
      </w:r>
      <w:r w:rsidRPr="00F2228B">
        <w:rPr>
          <w:iCs/>
          <w:spacing w:val="-12"/>
          <w:sz w:val="20"/>
        </w:rPr>
        <w:t xml:space="preserve"> </w:t>
      </w:r>
      <w:r w:rsidRPr="00F2228B">
        <w:rPr>
          <w:iCs/>
          <w:sz w:val="20"/>
        </w:rPr>
        <w:t>a</w:t>
      </w:r>
      <w:r w:rsidRPr="00F2228B">
        <w:rPr>
          <w:iCs/>
          <w:spacing w:val="-7"/>
          <w:sz w:val="20"/>
        </w:rPr>
        <w:t xml:space="preserve"> </w:t>
      </w:r>
      <w:r w:rsidRPr="00F2228B">
        <w:rPr>
          <w:iCs/>
          <w:sz w:val="20"/>
        </w:rPr>
        <w:t>Wholesale</w:t>
      </w:r>
      <w:r w:rsidRPr="00F2228B">
        <w:rPr>
          <w:iCs/>
          <w:spacing w:val="-11"/>
          <w:sz w:val="20"/>
        </w:rPr>
        <w:t xml:space="preserve"> </w:t>
      </w:r>
      <w:r w:rsidRPr="00F2228B">
        <w:rPr>
          <w:iCs/>
          <w:sz w:val="20"/>
        </w:rPr>
        <w:t>Electricity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Market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to</w:t>
      </w:r>
      <w:r w:rsidRPr="00F2228B">
        <w:rPr>
          <w:iCs/>
          <w:spacing w:val="-9"/>
          <w:sz w:val="20"/>
        </w:rPr>
        <w:t xml:space="preserve"> </w:t>
      </w:r>
      <w:r w:rsidRPr="00F2228B">
        <w:rPr>
          <w:iCs/>
          <w:sz w:val="20"/>
        </w:rPr>
        <w:t>Fully Integrate Distributed Energy Resource Aggregations,” Undergraduate Thesis, Cornell</w:t>
      </w:r>
      <w:r w:rsidRPr="00F2228B">
        <w:rPr>
          <w:iCs/>
          <w:spacing w:val="-27"/>
          <w:sz w:val="20"/>
        </w:rPr>
        <w:t xml:space="preserve"> </w:t>
      </w:r>
      <w:r w:rsidRPr="00F2228B">
        <w:rPr>
          <w:iCs/>
          <w:sz w:val="20"/>
        </w:rPr>
        <w:t>University.</w:t>
      </w:r>
    </w:p>
    <w:p w14:paraId="3E274F95" w14:textId="5C2E2064" w:rsidR="00B03FC8" w:rsidRPr="00F2228B" w:rsidRDefault="00DA668F" w:rsidP="00F2228B">
      <w:pPr>
        <w:pStyle w:val="ListParagraph"/>
        <w:numPr>
          <w:ilvl w:val="0"/>
          <w:numId w:val="9"/>
        </w:numPr>
        <w:rPr>
          <w:iCs/>
          <w:sz w:val="20"/>
        </w:rPr>
      </w:pPr>
      <w:proofErr w:type="spellStart"/>
      <w:r w:rsidRPr="00F2228B">
        <w:rPr>
          <w:iCs/>
          <w:sz w:val="20"/>
        </w:rPr>
        <w:t>Chatrchyan</w:t>
      </w:r>
      <w:proofErr w:type="spellEnd"/>
      <w:r w:rsidRPr="00F2228B">
        <w:rPr>
          <w:iCs/>
          <w:sz w:val="20"/>
        </w:rPr>
        <w:t xml:space="preserve">, A.; </w:t>
      </w:r>
      <w:proofErr w:type="spellStart"/>
      <w:r w:rsidRPr="00F2228B">
        <w:rPr>
          <w:iCs/>
          <w:sz w:val="20"/>
        </w:rPr>
        <w:t>Eiseman</w:t>
      </w:r>
      <w:proofErr w:type="spellEnd"/>
      <w:r w:rsidRPr="00F2228B">
        <w:rPr>
          <w:iCs/>
          <w:sz w:val="20"/>
        </w:rPr>
        <w:t>, D.; Wildstein, P. "Building Climate Resilience through Engaged Research with Farmers, Communities,</w:t>
      </w:r>
      <w:r w:rsidRPr="00F2228B">
        <w:rPr>
          <w:iCs/>
          <w:spacing w:val="-14"/>
          <w:sz w:val="20"/>
        </w:rPr>
        <w:t xml:space="preserve"> </w:t>
      </w:r>
      <w:r w:rsidRPr="00F2228B">
        <w:rPr>
          <w:iCs/>
          <w:sz w:val="20"/>
        </w:rPr>
        <w:t>and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Youth,"</w:t>
      </w:r>
      <w:r w:rsidRPr="00F2228B">
        <w:rPr>
          <w:iCs/>
          <w:spacing w:val="-9"/>
          <w:sz w:val="20"/>
        </w:rPr>
        <w:t xml:space="preserve"> </w:t>
      </w:r>
      <w:r w:rsidRPr="00F2228B">
        <w:rPr>
          <w:iCs/>
          <w:sz w:val="20"/>
        </w:rPr>
        <w:t>United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Nations</w:t>
      </w:r>
      <w:r w:rsidRPr="00F2228B">
        <w:rPr>
          <w:iCs/>
          <w:spacing w:val="-11"/>
          <w:sz w:val="20"/>
        </w:rPr>
        <w:t xml:space="preserve"> </w:t>
      </w:r>
      <w:r w:rsidRPr="00F2228B">
        <w:rPr>
          <w:iCs/>
          <w:sz w:val="20"/>
        </w:rPr>
        <w:t>Framework</w:t>
      </w:r>
      <w:r w:rsidRPr="00F2228B">
        <w:rPr>
          <w:iCs/>
          <w:spacing w:val="-11"/>
          <w:sz w:val="20"/>
        </w:rPr>
        <w:t xml:space="preserve"> </w:t>
      </w:r>
      <w:r w:rsidRPr="00F2228B">
        <w:rPr>
          <w:iCs/>
          <w:sz w:val="20"/>
        </w:rPr>
        <w:t>Convention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on</w:t>
      </w:r>
      <w:r w:rsidRPr="00F2228B">
        <w:rPr>
          <w:iCs/>
          <w:spacing w:val="-8"/>
          <w:sz w:val="20"/>
        </w:rPr>
        <w:t xml:space="preserve"> </w:t>
      </w:r>
      <w:r w:rsidRPr="00F2228B">
        <w:rPr>
          <w:iCs/>
          <w:sz w:val="20"/>
        </w:rPr>
        <w:t>Climate</w:t>
      </w:r>
      <w:r w:rsidRPr="00F2228B">
        <w:rPr>
          <w:iCs/>
          <w:spacing w:val="-11"/>
          <w:sz w:val="20"/>
        </w:rPr>
        <w:t xml:space="preserve"> </w:t>
      </w:r>
      <w:r w:rsidRPr="00F2228B">
        <w:rPr>
          <w:iCs/>
          <w:sz w:val="20"/>
        </w:rPr>
        <w:t>Change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(UNFCCC)</w:t>
      </w:r>
      <w:r w:rsidRPr="00F2228B">
        <w:rPr>
          <w:iCs/>
          <w:spacing w:val="-11"/>
          <w:sz w:val="20"/>
        </w:rPr>
        <w:t xml:space="preserve"> </w:t>
      </w:r>
      <w:r w:rsidRPr="00F2228B">
        <w:rPr>
          <w:iCs/>
          <w:sz w:val="20"/>
        </w:rPr>
        <w:t>SB50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Research</w:t>
      </w:r>
      <w:r w:rsidRPr="00F2228B">
        <w:rPr>
          <w:iCs/>
          <w:spacing w:val="-10"/>
          <w:sz w:val="20"/>
        </w:rPr>
        <w:t xml:space="preserve"> </w:t>
      </w:r>
      <w:r w:rsidRPr="00F2228B">
        <w:rPr>
          <w:iCs/>
          <w:sz w:val="20"/>
        </w:rPr>
        <w:t>Dialogue,</w:t>
      </w:r>
      <w:r w:rsidRPr="00F2228B">
        <w:rPr>
          <w:iCs/>
          <w:spacing w:val="-11"/>
          <w:sz w:val="20"/>
        </w:rPr>
        <w:t xml:space="preserve"> </w:t>
      </w:r>
      <w:r w:rsidRPr="00F2228B">
        <w:rPr>
          <w:iCs/>
          <w:sz w:val="20"/>
        </w:rPr>
        <w:t>Bonn, Germany. June 20,</w:t>
      </w:r>
      <w:r w:rsidRPr="00F2228B">
        <w:rPr>
          <w:iCs/>
          <w:spacing w:val="-9"/>
          <w:sz w:val="20"/>
        </w:rPr>
        <w:t xml:space="preserve"> </w:t>
      </w:r>
      <w:r w:rsidRPr="00F2228B">
        <w:rPr>
          <w:iCs/>
          <w:sz w:val="20"/>
        </w:rPr>
        <w:t>2019.</w:t>
      </w:r>
    </w:p>
    <w:p w14:paraId="4E36066A" w14:textId="77777777" w:rsidR="009863B3" w:rsidRDefault="009863B3">
      <w:pPr>
        <w:ind w:left="260" w:firstLine="600"/>
        <w:rPr>
          <w:i/>
          <w:sz w:val="20"/>
        </w:rPr>
      </w:pPr>
    </w:p>
    <w:p w14:paraId="7510DEA2" w14:textId="6089168D" w:rsidR="00D93E90" w:rsidRPr="009863B3" w:rsidRDefault="00D93E90" w:rsidP="00D93E90">
      <w:pPr>
        <w:pStyle w:val="Heading1"/>
        <w:spacing w:line="274" w:lineRule="exact"/>
        <w:ind w:left="260"/>
      </w:pPr>
      <w:r>
        <w:t>PRESENTATIONS</w:t>
      </w:r>
    </w:p>
    <w:p w14:paraId="3E08F74B" w14:textId="77777777" w:rsidR="00F2228B" w:rsidRPr="00F2228B" w:rsidRDefault="00D93E90" w:rsidP="00F2228B">
      <w:pPr>
        <w:pStyle w:val="ListParagraph"/>
        <w:numPr>
          <w:ilvl w:val="0"/>
          <w:numId w:val="10"/>
        </w:numPr>
        <w:spacing w:line="274" w:lineRule="exact"/>
      </w:pPr>
      <w:r w:rsidRPr="00F2228B">
        <w:rPr>
          <w:iCs/>
          <w:sz w:val="20"/>
        </w:rPr>
        <w:t xml:space="preserve">“Quantifying the Impact of Override Behavior on a Summer Demand Response Program,” March 25, 2023, American Association of Geographers 2023 General Meeting, Denver, Colorado </w:t>
      </w:r>
    </w:p>
    <w:p w14:paraId="246297AF" w14:textId="77777777" w:rsidR="00F2228B" w:rsidRPr="00F2228B" w:rsidRDefault="00D93E90" w:rsidP="00F2228B">
      <w:pPr>
        <w:pStyle w:val="ListParagraph"/>
        <w:numPr>
          <w:ilvl w:val="0"/>
          <w:numId w:val="10"/>
        </w:numPr>
        <w:spacing w:line="274" w:lineRule="exact"/>
      </w:pPr>
      <w:r w:rsidRPr="00F2228B">
        <w:rPr>
          <w:iCs/>
          <w:sz w:val="20"/>
        </w:rPr>
        <w:t>“Quantifying the Impact of Override Behavior, October 25, 2022, United States Association for Energy Economics, Houston, Texas</w:t>
      </w:r>
    </w:p>
    <w:p w14:paraId="5F341049" w14:textId="586B387A" w:rsidR="00074E9B" w:rsidRDefault="00074E9B" w:rsidP="00F2228B">
      <w:pPr>
        <w:pStyle w:val="ListParagraph"/>
        <w:numPr>
          <w:ilvl w:val="0"/>
          <w:numId w:val="10"/>
        </w:numPr>
        <w:spacing w:line="274" w:lineRule="exact"/>
      </w:pPr>
      <w:r w:rsidRPr="00F2228B">
        <w:rPr>
          <w:iCs/>
          <w:sz w:val="20"/>
        </w:rPr>
        <w:t>“Quantifying the Impact of Override Behavior on the Performance of a Summer Direct Load Control Program,” June 22, 2022, International Symposium on Sustainable Systems and Technology, Pittsburgh, Pennsylvania</w:t>
      </w:r>
    </w:p>
    <w:p w14:paraId="4BC26C0F" w14:textId="77777777" w:rsidR="00074E9B" w:rsidRDefault="00074E9B" w:rsidP="002C1C16">
      <w:pPr>
        <w:pStyle w:val="Heading1"/>
        <w:spacing w:line="274" w:lineRule="exact"/>
        <w:ind w:left="260"/>
      </w:pPr>
    </w:p>
    <w:p w14:paraId="3F0AD752" w14:textId="6A61FA0B" w:rsidR="009863B3" w:rsidRPr="002C1C16" w:rsidRDefault="009863B3" w:rsidP="002C1C16">
      <w:pPr>
        <w:pStyle w:val="Heading1"/>
        <w:spacing w:line="274" w:lineRule="exact"/>
        <w:ind w:left="260"/>
      </w:pPr>
      <w:r>
        <w:t>OP-EDS AND WHITE PAPERS</w:t>
      </w:r>
      <w:r>
        <w:rPr>
          <w:b w:val="0"/>
          <w:bCs w:val="0"/>
          <w:i/>
          <w:iCs/>
          <w:sz w:val="20"/>
          <w:szCs w:val="20"/>
        </w:rPr>
        <w:t xml:space="preserve"> </w:t>
      </w:r>
    </w:p>
    <w:p w14:paraId="78634293" w14:textId="41A55E92" w:rsidR="00900F89" w:rsidRPr="00D93E90" w:rsidRDefault="009863B3" w:rsidP="00F2228B">
      <w:pPr>
        <w:pStyle w:val="Heading1"/>
        <w:numPr>
          <w:ilvl w:val="0"/>
          <w:numId w:val="11"/>
        </w:numPr>
        <w:rPr>
          <w:b w:val="0"/>
          <w:bCs w:val="0"/>
          <w:sz w:val="20"/>
          <w:szCs w:val="20"/>
        </w:rPr>
      </w:pPr>
      <w:r w:rsidRPr="00D93E90">
        <w:rPr>
          <w:b w:val="0"/>
          <w:bCs w:val="0"/>
          <w:sz w:val="20"/>
          <w:szCs w:val="20"/>
        </w:rPr>
        <w:t xml:space="preserve">Wildstein, Pamela. </w:t>
      </w:r>
      <w:r w:rsidR="00171D14" w:rsidRPr="00D93E90">
        <w:rPr>
          <w:b w:val="0"/>
          <w:bCs w:val="0"/>
          <w:sz w:val="20"/>
          <w:szCs w:val="20"/>
        </w:rPr>
        <w:t xml:space="preserve">October </w:t>
      </w:r>
      <w:r w:rsidRPr="00D93E90">
        <w:rPr>
          <w:b w:val="0"/>
          <w:bCs w:val="0"/>
          <w:sz w:val="20"/>
          <w:szCs w:val="20"/>
        </w:rPr>
        <w:t>2021. “Our Evolving Grid and the Case for a #HotFERC</w:t>
      </w:r>
      <w:r w:rsidR="00271DFC" w:rsidRPr="00D93E90">
        <w:rPr>
          <w:b w:val="0"/>
          <w:bCs w:val="0"/>
          <w:sz w:val="20"/>
          <w:szCs w:val="20"/>
        </w:rPr>
        <w:t>S</w:t>
      </w:r>
      <w:r w:rsidRPr="00D93E90">
        <w:rPr>
          <w:b w:val="0"/>
          <w:bCs w:val="0"/>
          <w:sz w:val="20"/>
          <w:szCs w:val="20"/>
        </w:rPr>
        <w:t xml:space="preserve">ummer: A </w:t>
      </w:r>
      <w:r w:rsidR="00171D14" w:rsidRPr="00D93E90">
        <w:rPr>
          <w:b w:val="0"/>
          <w:bCs w:val="0"/>
          <w:sz w:val="20"/>
          <w:szCs w:val="20"/>
        </w:rPr>
        <w:t>Brief Introduction to FERC</w:t>
      </w:r>
      <w:r w:rsidRPr="00D93E90">
        <w:rPr>
          <w:b w:val="0"/>
          <w:bCs w:val="0"/>
          <w:sz w:val="20"/>
          <w:szCs w:val="20"/>
        </w:rPr>
        <w:t xml:space="preserve">,” Energy Club at Ross Op-Ed Series. </w:t>
      </w:r>
    </w:p>
    <w:p w14:paraId="07D8ABAE" w14:textId="7B15B5B5" w:rsidR="00900F89" w:rsidRPr="009863B3" w:rsidRDefault="00900F89" w:rsidP="006451B5">
      <w:pPr>
        <w:pStyle w:val="Heading1"/>
        <w:ind w:left="0"/>
        <w:rPr>
          <w:b w:val="0"/>
          <w:bCs w:val="0"/>
          <w:i/>
          <w:iCs/>
          <w:sz w:val="20"/>
          <w:szCs w:val="20"/>
        </w:rPr>
      </w:pPr>
    </w:p>
    <w:p w14:paraId="3F75B479" w14:textId="77777777" w:rsidR="00B03FC8" w:rsidRPr="0085596F" w:rsidRDefault="00B03FC8">
      <w:pPr>
        <w:pStyle w:val="BodyText"/>
        <w:spacing w:before="1"/>
        <w:ind w:left="0" w:firstLine="0"/>
        <w:rPr>
          <w:sz w:val="22"/>
        </w:rPr>
      </w:pPr>
    </w:p>
    <w:p w14:paraId="0C1FA911" w14:textId="77777777" w:rsidR="00B03FC8" w:rsidRDefault="00B03FC8" w:rsidP="0085596F">
      <w:pPr>
        <w:pStyle w:val="BodyText"/>
        <w:spacing w:line="28" w:lineRule="exact"/>
        <w:ind w:left="559" w:firstLine="0"/>
        <w:rPr>
          <w:sz w:val="2"/>
        </w:rPr>
      </w:pPr>
    </w:p>
    <w:sectPr w:rsidR="00B03FC8" w:rsidSect="004B7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D417" w14:textId="77777777" w:rsidR="003864AC" w:rsidRDefault="003864AC">
      <w:r>
        <w:separator/>
      </w:r>
    </w:p>
  </w:endnote>
  <w:endnote w:type="continuationSeparator" w:id="0">
    <w:p w14:paraId="020DC143" w14:textId="77777777" w:rsidR="003864AC" w:rsidRDefault="003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61A1" w14:textId="77777777" w:rsidR="009F1459" w:rsidRDefault="009F1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20C0" w14:textId="77777777" w:rsidR="009F1459" w:rsidRDefault="009F1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764F" w14:textId="77777777" w:rsidR="009F1459" w:rsidRDefault="009F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4CBB" w14:textId="77777777" w:rsidR="003864AC" w:rsidRDefault="003864AC">
      <w:r>
        <w:separator/>
      </w:r>
    </w:p>
  </w:footnote>
  <w:footnote w:type="continuationSeparator" w:id="0">
    <w:p w14:paraId="10F4EF82" w14:textId="77777777" w:rsidR="003864AC" w:rsidRDefault="0038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FF0A" w14:textId="77777777" w:rsidR="009F1459" w:rsidRDefault="009F1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93BC" w14:textId="77777777" w:rsidR="00B03FC8" w:rsidRDefault="00DA668F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77D919" wp14:editId="77F1A115">
              <wp:simplePos x="0" y="0"/>
              <wp:positionH relativeFrom="page">
                <wp:posOffset>2557145</wp:posOffset>
              </wp:positionH>
              <wp:positionV relativeFrom="page">
                <wp:posOffset>402590</wp:posOffset>
              </wp:positionV>
              <wp:extent cx="2657475" cy="408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7599" w14:textId="77777777" w:rsidR="00B03FC8" w:rsidRDefault="00DA668F">
                          <w:pPr>
                            <w:spacing w:before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Pamela Wildstein</w:t>
                          </w:r>
                        </w:p>
                        <w:p w14:paraId="3BE15B27" w14:textId="408338A1" w:rsidR="00B03FC8" w:rsidRDefault="00DA668F">
                          <w:pPr>
                            <w:pStyle w:val="BodyText"/>
                            <w:spacing w:before="20"/>
                            <w:ind w:left="0" w:firstLine="0"/>
                            <w:jc w:val="center"/>
                          </w:pPr>
                          <w:r>
                            <w:t xml:space="preserve">Email: </w:t>
                          </w:r>
                          <w:hyperlink r:id="rId1">
                            <w:r>
                              <w:t>pjwildst@umich.edu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7D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35pt;margin-top:31.7pt;width:209.25pt;height:3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yv1wEAAJEDAAAOAAAAZHJzL2Uyb0RvYy54bWysU9tu2zAMfR+wfxD0vtgJ0suMOEXXosOA&#10;bh3Q7QNoWYqN2aJGKbGzrx8lx+kub8NeBIqijs45pDY3Y9+Jgybfoi3lcpFLoa3CurW7Un798vDm&#10;WgofwNbQodWlPGovb7avX20GV+gVNtjVmgSDWF8MrpRNCK7IMq8a3YNfoNOWDw1SD4G3tMtqgoHR&#10;+y5b5fllNiDVjlBp7zl7Px3KbcI3RqvwZIzXQXSlZG4hrZTWKq7ZdgPFjsA1rTrRgH9g0UNr+dEz&#10;1D0EEHtq/4LqW0Xo0YSFwj5DY1qlkwZWs8z/UPPcgNNJC5vj3dkm//9g1afDs/tMIozvcOQGJhHe&#10;PaL65oXFuwbsTt8S4dBoqPnhZbQsG5wvTlej1b7wEaQaPmLNTYZ9wAQ0GuqjK6xTMDo34Hg2XY9B&#10;KE6uLi+u1lcXUig+W+fXb9epKxkU821HPrzX2IsYlJK4qQkdDo8+RDZQzCXxMYsPbdelxnb2twQX&#10;xkxiHwlP1MNYjVwdVVRYH1kH4TQnPNccNEg/pBh4Rkrpv++BtBTdB8texIGaA5qDag7AKr5ayiDF&#10;FN6FafD2jtpdw8iT2xZv2S/TJikvLE48ue9J4WlG42D9uk9VLz9p+xMAAP//AwBQSwMEFAAGAAgA&#10;AAAhACR46mfgAAAACgEAAA8AAABkcnMvZG93bnJldi54bWxMj8FOwzAQRO9I/IO1SNyo3VClaRqn&#10;qhCckBBpOHB0YjexGq9D7Lbh71lOcFzN08zbYje7gV3MFKxHCcuFAGaw9dpiJ+GjfnnIgIWoUKvB&#10;o5HwbQLsytubQuXaX7Eyl0PsGJVgyJWEPsYx5zy0vXEqLPxokLKjn5yKdE4d15O6UrkbeCJEyp2y&#10;SAu9Gs1Tb9rT4ewk7D+xerZfb817daxsXW8EvqYnKe/v5v0WWDRz/IPhV5/UoSSnxp9RBzZIWIlk&#10;TaiE9HEFjIAsWSbAGiKTdQa8LPj/F8ofAAAA//8DAFBLAQItABQABgAIAAAAIQC2gziS/gAAAOEB&#10;AAATAAAAAAAAAAAAAAAAAAAAAABbQ29udGVudF9UeXBlc10ueG1sUEsBAi0AFAAGAAgAAAAhADj9&#10;If/WAAAAlAEAAAsAAAAAAAAAAAAAAAAALwEAAF9yZWxzLy5yZWxzUEsBAi0AFAAGAAgAAAAhAPSt&#10;HK/XAQAAkQMAAA4AAAAAAAAAAAAAAAAALgIAAGRycy9lMm9Eb2MueG1sUEsBAi0AFAAGAAgAAAAh&#10;ACR46mfgAAAACgEAAA8AAAAAAAAAAAAAAAAAMQQAAGRycy9kb3ducmV2LnhtbFBLBQYAAAAABAAE&#10;APMAAAA+BQAAAAA=&#10;" filled="f" stroked="f">
              <v:textbox inset="0,0,0,0">
                <w:txbxContent>
                  <w:p w14:paraId="4EB97599" w14:textId="77777777" w:rsidR="00B03FC8" w:rsidRDefault="00DA668F">
                    <w:pPr>
                      <w:spacing w:before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Pamela Wildstein</w:t>
                    </w:r>
                  </w:p>
                  <w:p w14:paraId="3BE15B27" w14:textId="408338A1" w:rsidR="00B03FC8" w:rsidRDefault="00DA668F">
                    <w:pPr>
                      <w:pStyle w:val="BodyText"/>
                      <w:spacing w:before="20"/>
                      <w:ind w:left="0" w:firstLine="0"/>
                      <w:jc w:val="center"/>
                    </w:pPr>
                    <w:r>
                      <w:t xml:space="preserve">Email: </w:t>
                    </w:r>
                    <w:hyperlink r:id="rId2">
                      <w:r>
                        <w:t>pjwildst@umich.edu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CFB9" w14:textId="77777777" w:rsidR="009F1459" w:rsidRDefault="009F1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E3A"/>
    <w:multiLevelType w:val="hybridMultilevel"/>
    <w:tmpl w:val="23BC3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C68B6"/>
    <w:multiLevelType w:val="hybridMultilevel"/>
    <w:tmpl w:val="3C1EA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E3546"/>
    <w:multiLevelType w:val="hybridMultilevel"/>
    <w:tmpl w:val="FED8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03A"/>
    <w:multiLevelType w:val="hybridMultilevel"/>
    <w:tmpl w:val="332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56C"/>
    <w:multiLevelType w:val="hybridMultilevel"/>
    <w:tmpl w:val="24E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A7B"/>
    <w:multiLevelType w:val="hybridMultilevel"/>
    <w:tmpl w:val="F13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50AC"/>
    <w:multiLevelType w:val="hybridMultilevel"/>
    <w:tmpl w:val="1E2E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497A"/>
    <w:multiLevelType w:val="hybridMultilevel"/>
    <w:tmpl w:val="1C8203F6"/>
    <w:lvl w:ilvl="0" w:tplc="53FC5ABA">
      <w:numFmt w:val="bullet"/>
      <w:lvlText w:val="•"/>
      <w:lvlJc w:val="left"/>
      <w:pPr>
        <w:ind w:left="757" w:hanging="198"/>
      </w:pPr>
      <w:rPr>
        <w:rFonts w:ascii="Arial" w:eastAsia="Arial" w:hAnsi="Arial" w:cs="Arial" w:hint="default"/>
        <w:w w:val="137"/>
        <w:sz w:val="20"/>
        <w:szCs w:val="20"/>
        <w:lang w:val="en-US" w:eastAsia="en-US" w:bidi="ar-SA"/>
      </w:rPr>
    </w:lvl>
    <w:lvl w:ilvl="1" w:tplc="F704FAD2">
      <w:numFmt w:val="bullet"/>
      <w:lvlText w:val="•"/>
      <w:lvlJc w:val="left"/>
      <w:pPr>
        <w:ind w:left="1792" w:hanging="198"/>
      </w:pPr>
      <w:rPr>
        <w:rFonts w:hint="default"/>
        <w:lang w:val="en-US" w:eastAsia="en-US" w:bidi="ar-SA"/>
      </w:rPr>
    </w:lvl>
    <w:lvl w:ilvl="2" w:tplc="DAF6CD7A">
      <w:numFmt w:val="bullet"/>
      <w:lvlText w:val="•"/>
      <w:lvlJc w:val="left"/>
      <w:pPr>
        <w:ind w:left="2824" w:hanging="198"/>
      </w:pPr>
      <w:rPr>
        <w:rFonts w:hint="default"/>
        <w:lang w:val="en-US" w:eastAsia="en-US" w:bidi="ar-SA"/>
      </w:rPr>
    </w:lvl>
    <w:lvl w:ilvl="3" w:tplc="5E3482F0">
      <w:numFmt w:val="bullet"/>
      <w:lvlText w:val="•"/>
      <w:lvlJc w:val="left"/>
      <w:pPr>
        <w:ind w:left="3856" w:hanging="198"/>
      </w:pPr>
      <w:rPr>
        <w:rFonts w:hint="default"/>
        <w:lang w:val="en-US" w:eastAsia="en-US" w:bidi="ar-SA"/>
      </w:rPr>
    </w:lvl>
    <w:lvl w:ilvl="4" w:tplc="9552FDF8">
      <w:numFmt w:val="bullet"/>
      <w:lvlText w:val="•"/>
      <w:lvlJc w:val="left"/>
      <w:pPr>
        <w:ind w:left="4888" w:hanging="198"/>
      </w:pPr>
      <w:rPr>
        <w:rFonts w:hint="default"/>
        <w:lang w:val="en-US" w:eastAsia="en-US" w:bidi="ar-SA"/>
      </w:rPr>
    </w:lvl>
    <w:lvl w:ilvl="5" w:tplc="DF22B986">
      <w:numFmt w:val="bullet"/>
      <w:lvlText w:val="•"/>
      <w:lvlJc w:val="left"/>
      <w:pPr>
        <w:ind w:left="5920" w:hanging="198"/>
      </w:pPr>
      <w:rPr>
        <w:rFonts w:hint="default"/>
        <w:lang w:val="en-US" w:eastAsia="en-US" w:bidi="ar-SA"/>
      </w:rPr>
    </w:lvl>
    <w:lvl w:ilvl="6" w:tplc="03B825E0">
      <w:numFmt w:val="bullet"/>
      <w:lvlText w:val="•"/>
      <w:lvlJc w:val="left"/>
      <w:pPr>
        <w:ind w:left="6952" w:hanging="198"/>
      </w:pPr>
      <w:rPr>
        <w:rFonts w:hint="default"/>
        <w:lang w:val="en-US" w:eastAsia="en-US" w:bidi="ar-SA"/>
      </w:rPr>
    </w:lvl>
    <w:lvl w:ilvl="7" w:tplc="465A372C">
      <w:numFmt w:val="bullet"/>
      <w:lvlText w:val="•"/>
      <w:lvlJc w:val="left"/>
      <w:pPr>
        <w:ind w:left="7984" w:hanging="198"/>
      </w:pPr>
      <w:rPr>
        <w:rFonts w:hint="default"/>
        <w:lang w:val="en-US" w:eastAsia="en-US" w:bidi="ar-SA"/>
      </w:rPr>
    </w:lvl>
    <w:lvl w:ilvl="8" w:tplc="E286DAEA">
      <w:numFmt w:val="bullet"/>
      <w:lvlText w:val="•"/>
      <w:lvlJc w:val="left"/>
      <w:pPr>
        <w:ind w:left="9016" w:hanging="198"/>
      </w:pPr>
      <w:rPr>
        <w:rFonts w:hint="default"/>
        <w:lang w:val="en-US" w:eastAsia="en-US" w:bidi="ar-SA"/>
      </w:rPr>
    </w:lvl>
  </w:abstractNum>
  <w:abstractNum w:abstractNumId="8" w15:restartNumberingAfterBreak="0">
    <w:nsid w:val="47195241"/>
    <w:multiLevelType w:val="hybridMultilevel"/>
    <w:tmpl w:val="8F1E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13BB"/>
    <w:multiLevelType w:val="hybridMultilevel"/>
    <w:tmpl w:val="FD4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44E7"/>
    <w:multiLevelType w:val="hybridMultilevel"/>
    <w:tmpl w:val="1A5E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990020">
    <w:abstractNumId w:val="7"/>
  </w:num>
  <w:num w:numId="2" w16cid:durableId="646714135">
    <w:abstractNumId w:val="1"/>
  </w:num>
  <w:num w:numId="3" w16cid:durableId="1310942624">
    <w:abstractNumId w:val="0"/>
  </w:num>
  <w:num w:numId="4" w16cid:durableId="1886209644">
    <w:abstractNumId w:val="10"/>
  </w:num>
  <w:num w:numId="5" w16cid:durableId="161703076">
    <w:abstractNumId w:val="8"/>
  </w:num>
  <w:num w:numId="6" w16cid:durableId="1340352721">
    <w:abstractNumId w:val="2"/>
  </w:num>
  <w:num w:numId="7" w16cid:durableId="266548184">
    <w:abstractNumId w:val="5"/>
  </w:num>
  <w:num w:numId="8" w16cid:durableId="1206139361">
    <w:abstractNumId w:val="4"/>
  </w:num>
  <w:num w:numId="9" w16cid:durableId="307788460">
    <w:abstractNumId w:val="9"/>
  </w:num>
  <w:num w:numId="10" w16cid:durableId="2137747817">
    <w:abstractNumId w:val="3"/>
  </w:num>
  <w:num w:numId="11" w16cid:durableId="700319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C8"/>
    <w:rsid w:val="00074E9B"/>
    <w:rsid w:val="00171D14"/>
    <w:rsid w:val="002201FF"/>
    <w:rsid w:val="00271DFC"/>
    <w:rsid w:val="002C1C16"/>
    <w:rsid w:val="003864AC"/>
    <w:rsid w:val="004B72D5"/>
    <w:rsid w:val="004D3B35"/>
    <w:rsid w:val="00516017"/>
    <w:rsid w:val="0053005F"/>
    <w:rsid w:val="006451B5"/>
    <w:rsid w:val="006B5CD8"/>
    <w:rsid w:val="008325D0"/>
    <w:rsid w:val="0085596F"/>
    <w:rsid w:val="00865AD8"/>
    <w:rsid w:val="008A4E2B"/>
    <w:rsid w:val="008C7004"/>
    <w:rsid w:val="00900F89"/>
    <w:rsid w:val="009863B3"/>
    <w:rsid w:val="009F1459"/>
    <w:rsid w:val="00A10CE0"/>
    <w:rsid w:val="00B03FC8"/>
    <w:rsid w:val="00B427BF"/>
    <w:rsid w:val="00BD64E6"/>
    <w:rsid w:val="00C70E18"/>
    <w:rsid w:val="00D93E90"/>
    <w:rsid w:val="00DA668F"/>
    <w:rsid w:val="00E80B0B"/>
    <w:rsid w:val="00F2228B"/>
    <w:rsid w:val="00F45DC7"/>
    <w:rsid w:val="00F5611E"/>
    <w:rsid w:val="00FA54DE"/>
    <w:rsid w:val="00FD3C4A"/>
    <w:rsid w:val="00FD4A17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63520"/>
  <w15:docId w15:val="{08350151-C93C-460F-998F-5807CC01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7" w:hanging="19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57" w:hanging="1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0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5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1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jwildst@umich.edu" TargetMode="External"/><Relationship Id="rId1" Type="http://schemas.openxmlformats.org/officeDocument/2006/relationships/hyperlink" Target="mailto:pjwildst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Bumstead, Jenna</dc:creator>
  <cp:lastModifiedBy>Wildstein, Pamela</cp:lastModifiedBy>
  <cp:revision>10</cp:revision>
  <dcterms:created xsi:type="dcterms:W3CDTF">2023-03-14T15:05:00Z</dcterms:created>
  <dcterms:modified xsi:type="dcterms:W3CDTF">2023-03-17T16:41:00Z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2020-11-20T00:00:00Z</vt:filetime>
  </property>
</Properties>
</file>